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F2" w:rsidRDefault="00D629DD" w:rsidP="00D629DD">
      <w:pPr>
        <w:rPr>
          <w:rFonts w:ascii="方正小标宋简体" w:eastAsia="方正小标宋简体"/>
          <w:sz w:val="32"/>
          <w:szCs w:val="32"/>
        </w:rPr>
      </w:pPr>
      <w:r w:rsidRPr="00D629DD">
        <w:rPr>
          <w:rFonts w:ascii="方正小标宋简体" w:eastAsia="方正小标宋简体" w:hint="eastAsia"/>
          <w:sz w:val="32"/>
          <w:szCs w:val="32"/>
        </w:rPr>
        <w:t>附件3</w:t>
      </w:r>
    </w:p>
    <w:p w:rsidR="00D629DD" w:rsidRPr="00D629DD" w:rsidRDefault="00D629DD" w:rsidP="00D629DD">
      <w:pPr>
        <w:rPr>
          <w:rFonts w:ascii="方正小标宋简体" w:eastAsia="方正小标宋简体" w:hint="eastAsia"/>
          <w:sz w:val="32"/>
          <w:szCs w:val="32"/>
        </w:rPr>
      </w:pPr>
    </w:p>
    <w:p w:rsidR="00C04E46" w:rsidRDefault="00B856F2" w:rsidP="00B856F2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山东大学</w:t>
      </w:r>
    </w:p>
    <w:p w:rsidR="00B856F2" w:rsidRDefault="00B856F2" w:rsidP="00B856F2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实验室安全现场检查整改报告</w:t>
      </w:r>
    </w:p>
    <w:p w:rsidR="00B856F2" w:rsidRDefault="00B856F2" w:rsidP="00B856F2">
      <w:pPr>
        <w:spacing w:before="120" w:line="440" w:lineRule="exact"/>
        <w:jc w:val="center"/>
        <w:rPr>
          <w:rFonts w:eastAsia="楷体_GB2312"/>
          <w:spacing w:val="16"/>
        </w:rPr>
      </w:pPr>
    </w:p>
    <w:p w:rsidR="00B856F2" w:rsidRPr="00BC128E" w:rsidRDefault="00B856F2" w:rsidP="00B856F2">
      <w:pPr>
        <w:spacing w:before="120" w:line="440" w:lineRule="exact"/>
        <w:jc w:val="center"/>
        <w:rPr>
          <w:rFonts w:eastAsia="楷体_GB2312"/>
          <w:spacing w:val="16"/>
        </w:rPr>
      </w:pPr>
    </w:p>
    <w:p w:rsidR="00B856F2" w:rsidRDefault="00B856F2" w:rsidP="00B856F2">
      <w:pPr>
        <w:spacing w:before="120" w:line="440" w:lineRule="exact"/>
        <w:jc w:val="center"/>
        <w:rPr>
          <w:rFonts w:eastAsia="楷体_GB2312"/>
          <w:spacing w:val="16"/>
        </w:rPr>
      </w:pPr>
    </w:p>
    <w:p w:rsidR="00B856F2" w:rsidRDefault="00B856F2" w:rsidP="00B856F2">
      <w:pPr>
        <w:spacing w:before="120" w:line="440" w:lineRule="exact"/>
        <w:jc w:val="center"/>
        <w:rPr>
          <w:rFonts w:eastAsia="楷体_GB2312"/>
          <w:spacing w:val="16"/>
        </w:rPr>
      </w:pPr>
    </w:p>
    <w:p w:rsidR="00B856F2" w:rsidRDefault="00B856F2" w:rsidP="00B856F2">
      <w:pPr>
        <w:spacing w:before="120" w:line="400" w:lineRule="exact"/>
        <w:jc w:val="center"/>
        <w:rPr>
          <w:spacing w:val="16"/>
          <w:sz w:val="32"/>
        </w:rPr>
      </w:pPr>
    </w:p>
    <w:p w:rsidR="00B856F2" w:rsidRDefault="00B856F2" w:rsidP="00B333A6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单位名称</w:t>
      </w:r>
      <w:r w:rsidR="00B333A6">
        <w:rPr>
          <w:rFonts w:eastAsia="黑体" w:hint="eastAsia"/>
          <w:spacing w:val="4"/>
          <w:sz w:val="40"/>
        </w:rPr>
        <w:t>（盖章）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</w:t>
      </w:r>
      <w:r w:rsidR="00721C87">
        <w:rPr>
          <w:rFonts w:eastAsia="黑体"/>
          <w:spacing w:val="4"/>
          <w:sz w:val="40"/>
          <w:u w:val="single"/>
        </w:rPr>
        <w:t xml:space="preserve">        </w:t>
      </w:r>
    </w:p>
    <w:p w:rsidR="00B856F2" w:rsidRDefault="00B856F2" w:rsidP="00B856F2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u w:val="single"/>
        </w:rPr>
      </w:pPr>
      <w:r w:rsidRPr="00603D3A">
        <w:rPr>
          <w:rFonts w:eastAsia="黑体"/>
          <w:spacing w:val="100"/>
          <w:kern w:val="0"/>
          <w:sz w:val="40"/>
          <w:fitText w:val="1600" w:id="1954731265"/>
        </w:rPr>
        <w:t>编写</w:t>
      </w:r>
      <w:r w:rsidRPr="00603D3A">
        <w:rPr>
          <w:rFonts w:eastAsia="黑体"/>
          <w:kern w:val="0"/>
          <w:sz w:val="40"/>
          <w:fitText w:val="1600" w:id="1954731265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</w:t>
      </w:r>
      <w:r w:rsidR="00721C87">
        <w:rPr>
          <w:rFonts w:eastAsia="黑体"/>
          <w:spacing w:val="4"/>
          <w:sz w:val="40"/>
          <w:u w:val="single"/>
        </w:rPr>
        <w:t xml:space="preserve">   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  <w:r>
        <w:rPr>
          <w:rFonts w:eastAsia="黑体"/>
          <w:spacing w:val="4"/>
          <w:sz w:val="40"/>
          <w:u w:val="single"/>
        </w:rPr>
        <w:t xml:space="preserve">  </w:t>
      </w:r>
      <w:r>
        <w:rPr>
          <w:rFonts w:eastAsia="黑体" w:hint="eastAsia"/>
          <w:spacing w:val="4"/>
          <w:sz w:val="40"/>
          <w:u w:val="single"/>
        </w:rPr>
        <w:t xml:space="preserve"> </w:t>
      </w:r>
    </w:p>
    <w:p w:rsidR="00B856F2" w:rsidRDefault="00B856F2" w:rsidP="00B333A6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u w:val="single"/>
        </w:rPr>
      </w:pPr>
      <w:r w:rsidRPr="00603D3A">
        <w:rPr>
          <w:rFonts w:eastAsia="黑体" w:hint="eastAsia"/>
          <w:spacing w:val="100"/>
          <w:kern w:val="0"/>
          <w:sz w:val="40"/>
          <w:fitText w:val="1600" w:id="1954732289"/>
        </w:rPr>
        <w:t>审核</w:t>
      </w:r>
      <w:r w:rsidRPr="00603D3A">
        <w:rPr>
          <w:rFonts w:eastAsia="黑体" w:hint="eastAsia"/>
          <w:kern w:val="0"/>
          <w:sz w:val="40"/>
          <w:fitText w:val="1600" w:id="1954732289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</w:t>
      </w:r>
      <w:r w:rsidR="00B333A6">
        <w:rPr>
          <w:rFonts w:eastAsia="黑体"/>
          <w:spacing w:val="4"/>
          <w:sz w:val="40"/>
          <w:u w:val="single"/>
        </w:rPr>
        <w:t xml:space="preserve">        </w:t>
      </w:r>
      <w:r w:rsidR="00721C87">
        <w:rPr>
          <w:rFonts w:eastAsia="黑体"/>
          <w:spacing w:val="4"/>
          <w:sz w:val="40"/>
          <w:u w:val="single"/>
        </w:rPr>
        <w:t xml:space="preserve">    </w:t>
      </w:r>
    </w:p>
    <w:p w:rsidR="00B333A6" w:rsidRDefault="00B333A6" w:rsidP="00B333A6">
      <w:pPr>
        <w:adjustRightInd w:val="0"/>
        <w:snapToGrid w:val="0"/>
        <w:spacing w:line="920" w:lineRule="exact"/>
        <w:ind w:firstLineChars="300" w:firstLine="1200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kern w:val="0"/>
          <w:sz w:val="40"/>
        </w:rPr>
        <w:t>单位领导（签字）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</w:p>
    <w:p w:rsidR="00B333A6" w:rsidRDefault="00B333A6" w:rsidP="00B333A6">
      <w:pPr>
        <w:adjustRightInd w:val="0"/>
        <w:snapToGrid w:val="0"/>
        <w:spacing w:line="920" w:lineRule="exact"/>
        <w:ind w:firstLineChars="200" w:firstLine="816"/>
        <w:rPr>
          <w:rFonts w:eastAsia="黑体"/>
          <w:spacing w:val="4"/>
          <w:sz w:val="40"/>
          <w:u w:val="single"/>
        </w:rPr>
      </w:pPr>
    </w:p>
    <w:p w:rsidR="00B856F2" w:rsidRDefault="00B856F2" w:rsidP="00B856F2">
      <w:pPr>
        <w:adjustRightInd w:val="0"/>
        <w:snapToGrid w:val="0"/>
        <w:spacing w:line="920" w:lineRule="exact"/>
        <w:ind w:firstLineChars="500" w:firstLine="2000"/>
        <w:rPr>
          <w:rFonts w:eastAsia="黑体"/>
          <w:kern w:val="0"/>
          <w:sz w:val="40"/>
        </w:rPr>
      </w:pPr>
    </w:p>
    <w:p w:rsidR="00B856F2" w:rsidRDefault="00B856F2" w:rsidP="00B856F2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B856F2" w:rsidRPr="00824AB9" w:rsidRDefault="00B856F2" w:rsidP="00B856F2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 w:rsidR="00B856F2" w:rsidRDefault="009C5924" w:rsidP="00824AB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eastAsia="黑体"/>
          <w:spacing w:val="4"/>
          <w:sz w:val="36"/>
          <w:szCs w:val="32"/>
        </w:rPr>
        <w:t>XXXX</w:t>
      </w:r>
      <w:r w:rsidR="00B856F2">
        <w:rPr>
          <w:rFonts w:eastAsia="黑体"/>
          <w:spacing w:val="4"/>
          <w:sz w:val="36"/>
          <w:szCs w:val="32"/>
        </w:rPr>
        <w:t>年</w:t>
      </w:r>
      <w:r w:rsidR="00B856F2"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X</w:t>
      </w:r>
      <w:r w:rsidR="00B856F2">
        <w:rPr>
          <w:rFonts w:eastAsia="黑体"/>
          <w:spacing w:val="4"/>
          <w:sz w:val="36"/>
          <w:szCs w:val="32"/>
        </w:rPr>
        <w:t xml:space="preserve"> </w:t>
      </w:r>
      <w:r w:rsidR="00B856F2">
        <w:rPr>
          <w:rFonts w:eastAsia="黑体"/>
          <w:spacing w:val="4"/>
          <w:sz w:val="36"/>
          <w:szCs w:val="32"/>
        </w:rPr>
        <w:t>月</w:t>
      </w:r>
      <w:r w:rsidR="00B856F2"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XX</w:t>
      </w:r>
      <w:r w:rsidR="00B856F2">
        <w:rPr>
          <w:rFonts w:eastAsia="黑体"/>
          <w:spacing w:val="4"/>
          <w:sz w:val="36"/>
          <w:szCs w:val="32"/>
        </w:rPr>
        <w:t xml:space="preserve"> </w:t>
      </w:r>
      <w:r w:rsidR="00B856F2">
        <w:rPr>
          <w:rFonts w:eastAsia="黑体"/>
          <w:spacing w:val="4"/>
          <w:sz w:val="36"/>
          <w:szCs w:val="32"/>
        </w:rPr>
        <w:t>日</w:t>
      </w:r>
    </w:p>
    <w:p w:rsidR="00A54E80" w:rsidRPr="00A54E80" w:rsidRDefault="00A54E80" w:rsidP="00DA1F52">
      <w:pPr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  <w:sectPr w:rsidR="00A54E80" w:rsidRPr="00A54E80" w:rsidSect="00761265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DA1F52" w:rsidRPr="000541C5" w:rsidRDefault="000E6FEE" w:rsidP="00DA1F52">
      <w:pPr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0541C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lastRenderedPageBreak/>
        <w:t>xx</w:t>
      </w:r>
      <w:r w:rsidR="00FA71EE" w:rsidRPr="000541C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学院</w:t>
      </w:r>
      <w:r w:rsidR="00CC6792" w:rsidRPr="000541C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（所）</w:t>
      </w:r>
      <w:r w:rsidR="00006BB7" w:rsidRPr="000541C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实验室安全检查整改报告</w:t>
      </w:r>
    </w:p>
    <w:p w:rsidR="000541C5" w:rsidRPr="000541C5" w:rsidRDefault="000541C5" w:rsidP="00DA1F52">
      <w:pPr>
        <w:jc w:val="center"/>
        <w:rPr>
          <w:rFonts w:ascii="宋体" w:hAnsi="宋体" w:cs="宋体"/>
          <w:bCs/>
          <w:kern w:val="0"/>
          <w:sz w:val="36"/>
          <w:szCs w:val="36"/>
        </w:rPr>
      </w:pPr>
      <w:r w:rsidRPr="000541C5">
        <w:rPr>
          <w:rFonts w:ascii="宋体" w:hAnsi="宋体" w:cs="宋体" w:hint="eastAsia"/>
          <w:bCs/>
          <w:kern w:val="0"/>
          <w:sz w:val="36"/>
          <w:szCs w:val="36"/>
        </w:rPr>
        <w:t>（</w:t>
      </w:r>
      <w:r w:rsidR="00B13FF3">
        <w:rPr>
          <w:rFonts w:ascii="宋体" w:hAnsi="宋体" w:cs="宋体" w:hint="eastAsia"/>
          <w:bCs/>
          <w:kern w:val="0"/>
          <w:sz w:val="36"/>
          <w:szCs w:val="36"/>
        </w:rPr>
        <w:t>报告</w:t>
      </w:r>
      <w:r w:rsidRPr="000541C5">
        <w:rPr>
          <w:rFonts w:ascii="宋体" w:hAnsi="宋体" w:cs="宋体" w:hint="eastAsia"/>
          <w:bCs/>
          <w:kern w:val="0"/>
          <w:sz w:val="36"/>
          <w:szCs w:val="36"/>
        </w:rPr>
        <w:t>提纲）</w:t>
      </w:r>
    </w:p>
    <w:p w:rsidR="00E06E24" w:rsidRDefault="00D629DD" w:rsidP="00D629DD">
      <w:pPr>
        <w:ind w:firstLineChars="200" w:firstLine="64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eastAsia="仿宋_GB2312" w:hint="eastAsia"/>
          <w:sz w:val="32"/>
          <w:szCs w:val="32"/>
        </w:rPr>
        <w:t>教育部专家</w:t>
      </w:r>
      <w:r>
        <w:rPr>
          <w:rFonts w:eastAsia="仿宋_GB2312"/>
          <w:sz w:val="32"/>
          <w:szCs w:val="32"/>
        </w:rPr>
        <w:t>组</w:t>
      </w:r>
      <w:r w:rsidR="007A577D">
        <w:rPr>
          <w:rFonts w:eastAsia="仿宋_GB2312" w:hint="eastAsia"/>
          <w:sz w:val="32"/>
          <w:szCs w:val="32"/>
        </w:rPr>
        <w:t>于</w:t>
      </w:r>
      <w:r w:rsidR="007A577D" w:rsidRPr="003278E6">
        <w:rPr>
          <w:rFonts w:eastAsia="仿宋_GB2312"/>
          <w:sz w:val="32"/>
          <w:szCs w:val="32"/>
        </w:rPr>
        <w:t>×</w:t>
      </w:r>
      <w:r w:rsidR="00632F56" w:rsidRPr="003278E6">
        <w:rPr>
          <w:rFonts w:eastAsia="仿宋_GB2312"/>
          <w:sz w:val="32"/>
          <w:szCs w:val="32"/>
        </w:rPr>
        <w:t>×</w:t>
      </w:r>
      <w:r w:rsidR="007A577D">
        <w:rPr>
          <w:rFonts w:eastAsia="仿宋_GB2312" w:hint="eastAsia"/>
          <w:sz w:val="32"/>
          <w:szCs w:val="32"/>
        </w:rPr>
        <w:t>年</w:t>
      </w:r>
      <w:r w:rsidR="007A577D" w:rsidRPr="003278E6">
        <w:rPr>
          <w:rFonts w:eastAsia="仿宋_GB2312"/>
          <w:sz w:val="32"/>
          <w:szCs w:val="32"/>
        </w:rPr>
        <w:t>×</w:t>
      </w:r>
      <w:r w:rsidR="00632F56" w:rsidRPr="003278E6">
        <w:rPr>
          <w:rFonts w:eastAsia="仿宋_GB2312"/>
          <w:sz w:val="32"/>
          <w:szCs w:val="32"/>
        </w:rPr>
        <w:t>×</w:t>
      </w:r>
      <w:r w:rsidR="00E06E24" w:rsidRPr="003278E6">
        <w:rPr>
          <w:rFonts w:eastAsia="仿宋_GB2312"/>
          <w:sz w:val="32"/>
          <w:szCs w:val="32"/>
        </w:rPr>
        <w:t>月</w:t>
      </w:r>
      <w:r w:rsidR="00E06E24" w:rsidRPr="003278E6">
        <w:rPr>
          <w:rFonts w:eastAsia="仿宋_GB2312"/>
          <w:sz w:val="32"/>
          <w:szCs w:val="32"/>
        </w:rPr>
        <w:t>×</w:t>
      </w:r>
      <w:r w:rsidR="00632F56" w:rsidRPr="003278E6">
        <w:rPr>
          <w:rFonts w:eastAsia="仿宋_GB2312"/>
          <w:sz w:val="32"/>
          <w:szCs w:val="32"/>
        </w:rPr>
        <w:t>×</w:t>
      </w:r>
      <w:r w:rsidR="00E06E24" w:rsidRPr="003278E6">
        <w:rPr>
          <w:rFonts w:eastAsia="仿宋_GB2312"/>
          <w:sz w:val="32"/>
          <w:szCs w:val="32"/>
        </w:rPr>
        <w:t>日</w:t>
      </w:r>
      <w:r w:rsidR="00D42265">
        <w:rPr>
          <w:rFonts w:eastAsia="仿宋_GB2312" w:hint="eastAsia"/>
          <w:sz w:val="32"/>
          <w:szCs w:val="32"/>
        </w:rPr>
        <w:t>对我院</w:t>
      </w:r>
      <w:r w:rsidR="00D42265">
        <w:rPr>
          <w:rFonts w:eastAsia="仿宋_GB2312"/>
          <w:sz w:val="32"/>
          <w:szCs w:val="32"/>
        </w:rPr>
        <w:t>（</w:t>
      </w:r>
      <w:r w:rsidR="00D42265">
        <w:rPr>
          <w:rFonts w:eastAsia="仿宋_GB2312" w:hint="eastAsia"/>
          <w:sz w:val="32"/>
          <w:szCs w:val="32"/>
        </w:rPr>
        <w:t>所</w:t>
      </w:r>
      <w:r w:rsidR="00D42265">
        <w:rPr>
          <w:rFonts w:eastAsia="仿宋_GB2312"/>
          <w:sz w:val="32"/>
          <w:szCs w:val="32"/>
        </w:rPr>
        <w:t>）</w:t>
      </w:r>
      <w:r w:rsidR="00D42265">
        <w:rPr>
          <w:rFonts w:eastAsia="仿宋_GB2312" w:hint="eastAsia"/>
          <w:sz w:val="32"/>
          <w:szCs w:val="32"/>
        </w:rPr>
        <w:t>实验室</w:t>
      </w:r>
      <w:r w:rsidR="00D42265">
        <w:rPr>
          <w:rFonts w:eastAsia="仿宋_GB2312"/>
          <w:sz w:val="32"/>
          <w:szCs w:val="32"/>
        </w:rPr>
        <w:t>进行检查</w:t>
      </w:r>
      <w:r w:rsidR="00E06E24" w:rsidRPr="003278E6">
        <w:rPr>
          <w:rFonts w:eastAsia="仿宋_GB2312"/>
          <w:sz w:val="32"/>
          <w:szCs w:val="32"/>
        </w:rPr>
        <w:t>，</w:t>
      </w:r>
      <w:r w:rsidR="00D42265">
        <w:rPr>
          <w:rFonts w:eastAsia="仿宋_GB2312" w:hint="eastAsia"/>
          <w:sz w:val="32"/>
          <w:szCs w:val="32"/>
        </w:rPr>
        <w:t>发现</w:t>
      </w:r>
      <w:r>
        <w:rPr>
          <w:rFonts w:eastAsia="仿宋_GB2312" w:hint="eastAsia"/>
          <w:sz w:val="32"/>
          <w:szCs w:val="32"/>
        </w:rPr>
        <w:t>部分实验室存在</w:t>
      </w:r>
      <w:r w:rsidR="00D42265">
        <w:rPr>
          <w:rFonts w:eastAsia="仿宋_GB2312"/>
          <w:sz w:val="32"/>
          <w:szCs w:val="32"/>
        </w:rPr>
        <w:t>安全隐患</w:t>
      </w:r>
      <w:r w:rsidR="00D42265">
        <w:rPr>
          <w:rFonts w:eastAsia="仿宋_GB2312" w:hint="eastAsia"/>
          <w:sz w:val="32"/>
          <w:szCs w:val="32"/>
        </w:rPr>
        <w:t>。</w:t>
      </w:r>
      <w:r w:rsidR="003D3540" w:rsidRPr="003278E6">
        <w:rPr>
          <w:rFonts w:eastAsia="仿宋_GB2312"/>
          <w:sz w:val="32"/>
          <w:szCs w:val="32"/>
        </w:rPr>
        <w:t>经</w:t>
      </w:r>
      <w:r w:rsidR="00D42265">
        <w:rPr>
          <w:rFonts w:eastAsia="仿宋_GB2312" w:hint="eastAsia"/>
          <w:sz w:val="32"/>
          <w:szCs w:val="32"/>
        </w:rPr>
        <w:t>过</w:t>
      </w:r>
      <w:r w:rsidR="00BA1AA7">
        <w:rPr>
          <w:rFonts w:eastAsia="仿宋_GB2312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段</w:t>
      </w:r>
      <w:r w:rsidR="007D464C">
        <w:rPr>
          <w:rFonts w:eastAsia="仿宋_GB2312" w:hint="eastAsia"/>
          <w:sz w:val="32"/>
          <w:szCs w:val="32"/>
        </w:rPr>
        <w:t>时间</w:t>
      </w:r>
      <w:r w:rsidR="000E0EBB">
        <w:rPr>
          <w:rFonts w:eastAsia="仿宋_GB2312" w:hint="eastAsia"/>
          <w:sz w:val="32"/>
          <w:szCs w:val="32"/>
        </w:rPr>
        <w:t>的</w:t>
      </w:r>
      <w:r w:rsidR="002F2ADF">
        <w:rPr>
          <w:rFonts w:eastAsia="仿宋_GB2312" w:hint="eastAsia"/>
          <w:sz w:val="32"/>
          <w:szCs w:val="32"/>
        </w:rPr>
        <w:t>整改</w:t>
      </w:r>
      <w:r w:rsidR="003D3540" w:rsidRPr="003278E6">
        <w:rPr>
          <w:rFonts w:eastAsia="仿宋_GB2312"/>
          <w:sz w:val="32"/>
          <w:szCs w:val="32"/>
        </w:rPr>
        <w:t>，现已完成整改工作，具体情况汇报如下</w:t>
      </w:r>
      <w:r w:rsidR="00967533">
        <w:rPr>
          <w:rFonts w:eastAsia="仿宋_GB2312" w:hint="eastAsia"/>
          <w:sz w:val="32"/>
          <w:szCs w:val="32"/>
        </w:rPr>
        <w:t>（</w:t>
      </w:r>
      <w:proofErr w:type="gramStart"/>
      <w:r w:rsidR="00967533" w:rsidRPr="00967533">
        <w:rPr>
          <w:rFonts w:eastAsia="仿宋_GB2312" w:hint="eastAsia"/>
          <w:sz w:val="32"/>
          <w:szCs w:val="32"/>
        </w:rPr>
        <w:t>隐患台账</w:t>
      </w:r>
      <w:r w:rsidR="00967533">
        <w:rPr>
          <w:rFonts w:eastAsia="仿宋_GB2312" w:hint="eastAsia"/>
          <w:sz w:val="32"/>
          <w:szCs w:val="32"/>
        </w:rPr>
        <w:t>见</w:t>
      </w:r>
      <w:proofErr w:type="gramEnd"/>
      <w:r w:rsidR="00967533">
        <w:rPr>
          <w:rFonts w:eastAsia="仿宋_GB2312" w:hint="eastAsia"/>
          <w:sz w:val="32"/>
          <w:szCs w:val="32"/>
        </w:rPr>
        <w:t>附表）</w:t>
      </w:r>
      <w:r w:rsidR="003D3540" w:rsidRPr="003278E6"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 w:rsidR="00FE399E" w:rsidRDefault="00FE399E" w:rsidP="00FE399E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E399E">
        <w:rPr>
          <w:rFonts w:eastAsia="黑体"/>
          <w:sz w:val="32"/>
          <w:szCs w:val="32"/>
        </w:rPr>
        <w:t>一、</w:t>
      </w:r>
      <w:r w:rsidR="00B056E0">
        <w:rPr>
          <w:rFonts w:eastAsia="黑体" w:hint="eastAsia"/>
          <w:sz w:val="32"/>
          <w:szCs w:val="32"/>
        </w:rPr>
        <w:t>xx</w:t>
      </w:r>
      <w:r w:rsidR="00B056E0">
        <w:rPr>
          <w:rFonts w:eastAsia="黑体" w:hint="eastAsia"/>
          <w:sz w:val="32"/>
          <w:szCs w:val="32"/>
        </w:rPr>
        <w:t>实验室</w:t>
      </w:r>
      <w:r w:rsidR="00B056E0">
        <w:rPr>
          <w:rFonts w:eastAsia="黑体"/>
          <w:sz w:val="32"/>
          <w:szCs w:val="32"/>
        </w:rPr>
        <w:t>安全隐患</w:t>
      </w:r>
      <w:r w:rsidR="00E116A3">
        <w:rPr>
          <w:rFonts w:eastAsia="黑体" w:hint="eastAsia"/>
          <w:sz w:val="32"/>
          <w:szCs w:val="32"/>
        </w:rPr>
        <w:t>的</w:t>
      </w:r>
      <w:r w:rsidRPr="00FE399E">
        <w:rPr>
          <w:rFonts w:eastAsia="黑体"/>
          <w:sz w:val="32"/>
          <w:szCs w:val="32"/>
        </w:rPr>
        <w:t>整改</w:t>
      </w:r>
    </w:p>
    <w:p w:rsidR="00B056E0" w:rsidRPr="005D5390" w:rsidRDefault="00B056E0" w:rsidP="00FE399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D5390">
        <w:rPr>
          <w:rFonts w:ascii="楷体_GB2312" w:eastAsia="楷体_GB2312" w:hint="eastAsia"/>
          <w:sz w:val="32"/>
          <w:szCs w:val="32"/>
        </w:rPr>
        <w:t>（一）隐患问题1</w:t>
      </w:r>
    </w:p>
    <w:p w:rsidR="00FE399E" w:rsidRPr="00FE399E" w:rsidRDefault="00B056E0" w:rsidP="00FE399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 w:rsidR="00FE399E" w:rsidRPr="00FE399E">
        <w:rPr>
          <w:rFonts w:eastAsia="仿宋_GB2312"/>
          <w:sz w:val="32"/>
          <w:szCs w:val="32"/>
        </w:rPr>
        <w:t>存在问题描述：</w:t>
      </w:r>
      <w:r w:rsidR="00FE399E" w:rsidRPr="00FE399E">
        <w:rPr>
          <w:rFonts w:eastAsia="仿宋_GB2312"/>
          <w:sz w:val="32"/>
          <w:szCs w:val="32"/>
        </w:rPr>
        <w:t>……</w:t>
      </w:r>
    </w:p>
    <w:p w:rsidR="00562440" w:rsidRDefault="00B056E0" w:rsidP="0056244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 w:rsidR="00562440">
        <w:rPr>
          <w:rFonts w:eastAsia="仿宋_GB2312"/>
          <w:sz w:val="32"/>
          <w:szCs w:val="32"/>
        </w:rPr>
        <w:t xml:space="preserve"> </w:t>
      </w:r>
      <w:r w:rsidR="00562440" w:rsidRPr="00562440">
        <w:rPr>
          <w:rFonts w:eastAsia="仿宋_GB2312" w:hint="eastAsia"/>
          <w:sz w:val="32"/>
          <w:szCs w:val="32"/>
        </w:rPr>
        <w:t>原因分析：……</w:t>
      </w:r>
    </w:p>
    <w:p w:rsidR="00FE399E" w:rsidRPr="00FE399E" w:rsidRDefault="00562440" w:rsidP="00FE399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="00FE399E" w:rsidRPr="00FE399E">
        <w:rPr>
          <w:rFonts w:eastAsia="仿宋_GB2312"/>
          <w:sz w:val="32"/>
          <w:szCs w:val="32"/>
        </w:rPr>
        <w:t>整改措施与结果：</w:t>
      </w:r>
      <w:r w:rsidR="00FE399E" w:rsidRPr="00FE399E">
        <w:rPr>
          <w:rFonts w:eastAsia="仿宋_GB2312"/>
          <w:sz w:val="32"/>
          <w:szCs w:val="32"/>
        </w:rPr>
        <w:t>……</w:t>
      </w:r>
    </w:p>
    <w:p w:rsidR="00FE399E" w:rsidRPr="00FE399E" w:rsidRDefault="00562440" w:rsidP="00FE399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B056E0">
        <w:rPr>
          <w:rFonts w:eastAsia="仿宋_GB2312"/>
          <w:sz w:val="32"/>
          <w:szCs w:val="32"/>
        </w:rPr>
        <w:t xml:space="preserve">. </w:t>
      </w:r>
      <w:r w:rsidR="00FE399E" w:rsidRPr="00FE399E">
        <w:rPr>
          <w:rFonts w:eastAsia="仿宋_GB2312"/>
          <w:sz w:val="32"/>
          <w:szCs w:val="32"/>
        </w:rPr>
        <w:t>证明材料：请写明材料名称，应附相关文件或整改前后照片对比及注解等；</w:t>
      </w:r>
      <w:r w:rsidR="007C0F92">
        <w:rPr>
          <w:rFonts w:eastAsia="仿宋_GB2312" w:hint="eastAsia"/>
          <w:sz w:val="32"/>
          <w:szCs w:val="32"/>
        </w:rPr>
        <w:t>若</w:t>
      </w:r>
      <w:r w:rsidR="00FE399E" w:rsidRPr="00FE399E">
        <w:rPr>
          <w:rFonts w:eastAsia="仿宋_GB2312"/>
          <w:sz w:val="32"/>
          <w:szCs w:val="32"/>
        </w:rPr>
        <w:t>不能</w:t>
      </w:r>
      <w:r w:rsidR="007C0F92">
        <w:rPr>
          <w:rFonts w:eastAsia="仿宋_GB2312" w:hint="eastAsia"/>
          <w:sz w:val="32"/>
          <w:szCs w:val="32"/>
        </w:rPr>
        <w:t>立即整改</w:t>
      </w:r>
      <w:r w:rsidR="00FE399E" w:rsidRPr="00FE399E">
        <w:rPr>
          <w:rFonts w:eastAsia="仿宋_GB2312"/>
          <w:sz w:val="32"/>
          <w:szCs w:val="32"/>
        </w:rPr>
        <w:t>的</w:t>
      </w:r>
      <w:r w:rsidR="007C0F92">
        <w:rPr>
          <w:rFonts w:eastAsia="仿宋_GB2312" w:hint="eastAsia"/>
          <w:sz w:val="32"/>
          <w:szCs w:val="32"/>
        </w:rPr>
        <w:t>隐患应</w:t>
      </w:r>
      <w:r w:rsidR="007C0F92">
        <w:rPr>
          <w:rFonts w:eastAsia="仿宋_GB2312"/>
          <w:sz w:val="32"/>
          <w:szCs w:val="32"/>
        </w:rPr>
        <w:t>制定</w:t>
      </w:r>
      <w:r w:rsidR="005A19B7">
        <w:rPr>
          <w:rFonts w:eastAsia="仿宋_GB2312" w:hint="eastAsia"/>
          <w:sz w:val="32"/>
          <w:szCs w:val="32"/>
        </w:rPr>
        <w:t>详细</w:t>
      </w:r>
      <w:r w:rsidR="005A19B7">
        <w:rPr>
          <w:rFonts w:eastAsia="仿宋_GB2312"/>
          <w:sz w:val="32"/>
          <w:szCs w:val="32"/>
        </w:rPr>
        <w:t>的</w:t>
      </w:r>
      <w:r w:rsidR="00FE399E" w:rsidRPr="00FE399E">
        <w:rPr>
          <w:rFonts w:eastAsia="仿宋_GB2312"/>
          <w:sz w:val="32"/>
          <w:szCs w:val="32"/>
        </w:rPr>
        <w:t>整改计划、措施等</w:t>
      </w:r>
      <w:r w:rsidR="007C0F92">
        <w:rPr>
          <w:rFonts w:eastAsia="仿宋_GB2312" w:hint="eastAsia"/>
          <w:sz w:val="32"/>
          <w:szCs w:val="32"/>
        </w:rPr>
        <w:t>。</w:t>
      </w:r>
    </w:p>
    <w:p w:rsidR="00FE399E" w:rsidRPr="005D5390" w:rsidRDefault="00B056E0" w:rsidP="00FE399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D5390">
        <w:rPr>
          <w:rFonts w:ascii="楷体_GB2312" w:eastAsia="楷体_GB2312" w:hint="eastAsia"/>
          <w:sz w:val="32"/>
          <w:szCs w:val="32"/>
        </w:rPr>
        <w:t>（二）隐患问题</w:t>
      </w:r>
      <w:r w:rsidRPr="005D5390">
        <w:rPr>
          <w:rFonts w:ascii="楷体_GB2312" w:eastAsia="楷体_GB2312"/>
          <w:sz w:val="32"/>
          <w:szCs w:val="32"/>
        </w:rPr>
        <w:t>2</w:t>
      </w:r>
    </w:p>
    <w:p w:rsidR="002D6011" w:rsidRPr="00FE399E" w:rsidRDefault="00B056E0" w:rsidP="002D601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 w:rsidR="002D6011" w:rsidRPr="00FE399E">
        <w:rPr>
          <w:rFonts w:eastAsia="仿宋_GB2312"/>
          <w:sz w:val="32"/>
          <w:szCs w:val="32"/>
        </w:rPr>
        <w:t>存在问题描述：</w:t>
      </w:r>
      <w:r w:rsidR="002D6011" w:rsidRPr="00FE399E">
        <w:rPr>
          <w:rFonts w:eastAsia="仿宋_GB2312"/>
          <w:sz w:val="32"/>
          <w:szCs w:val="32"/>
        </w:rPr>
        <w:t>……</w:t>
      </w:r>
    </w:p>
    <w:p w:rsidR="00C84EA3" w:rsidRDefault="00C84EA3" w:rsidP="00C84EA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 w:rsidRPr="00562440">
        <w:rPr>
          <w:rFonts w:eastAsia="仿宋_GB2312" w:hint="eastAsia"/>
          <w:sz w:val="32"/>
          <w:szCs w:val="32"/>
        </w:rPr>
        <w:t>原因分析：……</w:t>
      </w:r>
    </w:p>
    <w:p w:rsidR="00C84EA3" w:rsidRPr="00FE399E" w:rsidRDefault="00C84EA3" w:rsidP="00C84EA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Pr="00FE399E">
        <w:rPr>
          <w:rFonts w:eastAsia="仿宋_GB2312"/>
          <w:sz w:val="32"/>
          <w:szCs w:val="32"/>
        </w:rPr>
        <w:t>整改措施与结果：</w:t>
      </w:r>
      <w:r w:rsidRPr="00FE399E">
        <w:rPr>
          <w:rFonts w:eastAsia="仿宋_GB2312"/>
          <w:sz w:val="32"/>
          <w:szCs w:val="32"/>
        </w:rPr>
        <w:t>……</w:t>
      </w:r>
    </w:p>
    <w:p w:rsidR="00FE399E" w:rsidRDefault="00C84EA3" w:rsidP="00C84EA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 w:rsidRPr="00FE399E">
        <w:rPr>
          <w:rFonts w:eastAsia="仿宋_GB2312"/>
          <w:sz w:val="32"/>
          <w:szCs w:val="32"/>
        </w:rPr>
        <w:t>证明材料：</w:t>
      </w:r>
      <w:r w:rsidR="00FE399E" w:rsidRPr="00FE399E">
        <w:rPr>
          <w:rFonts w:eastAsia="仿宋_GB2312"/>
          <w:sz w:val="32"/>
          <w:szCs w:val="32"/>
        </w:rPr>
        <w:t>（同上）</w:t>
      </w:r>
    </w:p>
    <w:p w:rsidR="00B26409" w:rsidRDefault="00B26409" w:rsidP="00B26409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FE399E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xx</w:t>
      </w:r>
      <w:r>
        <w:rPr>
          <w:rFonts w:eastAsia="黑体" w:hint="eastAsia"/>
          <w:sz w:val="32"/>
          <w:szCs w:val="32"/>
        </w:rPr>
        <w:t>实验室</w:t>
      </w:r>
      <w:r>
        <w:rPr>
          <w:rFonts w:eastAsia="黑体"/>
          <w:sz w:val="32"/>
          <w:szCs w:val="32"/>
        </w:rPr>
        <w:t>安全隐患</w:t>
      </w:r>
      <w:r>
        <w:rPr>
          <w:rFonts w:eastAsia="黑体" w:hint="eastAsia"/>
          <w:sz w:val="32"/>
          <w:szCs w:val="32"/>
        </w:rPr>
        <w:t>的</w:t>
      </w:r>
      <w:r w:rsidRPr="00FE399E">
        <w:rPr>
          <w:rFonts w:eastAsia="黑体"/>
          <w:sz w:val="32"/>
          <w:szCs w:val="32"/>
        </w:rPr>
        <w:t>整改</w:t>
      </w:r>
    </w:p>
    <w:p w:rsidR="00B26409" w:rsidRPr="005D5390" w:rsidRDefault="00B26409" w:rsidP="00B2640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D5390">
        <w:rPr>
          <w:rFonts w:ascii="楷体_GB2312" w:eastAsia="楷体_GB2312" w:hint="eastAsia"/>
          <w:sz w:val="32"/>
          <w:szCs w:val="32"/>
        </w:rPr>
        <w:t>（一）隐患问题1</w:t>
      </w:r>
    </w:p>
    <w:p w:rsidR="00B26409" w:rsidRPr="00FE399E" w:rsidRDefault="00B26409" w:rsidP="00B264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 w:rsidRPr="00FE399E">
        <w:rPr>
          <w:rFonts w:eastAsia="仿宋_GB2312"/>
          <w:sz w:val="32"/>
          <w:szCs w:val="32"/>
        </w:rPr>
        <w:t>存在问题描述：</w:t>
      </w:r>
      <w:r w:rsidRPr="00FE399E">
        <w:rPr>
          <w:rFonts w:eastAsia="仿宋_GB2312"/>
          <w:sz w:val="32"/>
          <w:szCs w:val="32"/>
        </w:rPr>
        <w:t>……</w:t>
      </w:r>
    </w:p>
    <w:p w:rsidR="00DB3D47" w:rsidRDefault="00DB3D47" w:rsidP="00DB3D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 w:rsidRPr="00562440">
        <w:rPr>
          <w:rFonts w:eastAsia="仿宋_GB2312" w:hint="eastAsia"/>
          <w:sz w:val="32"/>
          <w:szCs w:val="32"/>
        </w:rPr>
        <w:t>原因分析：……</w:t>
      </w:r>
    </w:p>
    <w:p w:rsidR="00DB3D47" w:rsidRPr="00FE399E" w:rsidRDefault="00DB3D47" w:rsidP="00DB3D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Pr="00FE399E">
        <w:rPr>
          <w:rFonts w:eastAsia="仿宋_GB2312"/>
          <w:sz w:val="32"/>
          <w:szCs w:val="32"/>
        </w:rPr>
        <w:t>整改措施与结果：</w:t>
      </w:r>
      <w:r w:rsidRPr="00FE399E">
        <w:rPr>
          <w:rFonts w:eastAsia="仿宋_GB2312"/>
          <w:sz w:val="32"/>
          <w:szCs w:val="32"/>
        </w:rPr>
        <w:t>……</w:t>
      </w:r>
    </w:p>
    <w:p w:rsidR="00B26409" w:rsidRPr="00FE399E" w:rsidRDefault="00DB3D47" w:rsidP="00DB3D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 w:rsidRPr="00FE399E">
        <w:rPr>
          <w:rFonts w:eastAsia="仿宋_GB2312"/>
          <w:sz w:val="32"/>
          <w:szCs w:val="32"/>
        </w:rPr>
        <w:t>证明材料：</w:t>
      </w:r>
      <w:r w:rsidR="00750150" w:rsidRPr="00FE399E">
        <w:rPr>
          <w:rFonts w:eastAsia="仿宋_GB2312"/>
          <w:sz w:val="32"/>
          <w:szCs w:val="32"/>
        </w:rPr>
        <w:t>（同上）</w:t>
      </w:r>
    </w:p>
    <w:p w:rsidR="00B26409" w:rsidRPr="005D5390" w:rsidRDefault="00B26409" w:rsidP="00B2640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D5390">
        <w:rPr>
          <w:rFonts w:ascii="楷体_GB2312" w:eastAsia="楷体_GB2312" w:hint="eastAsia"/>
          <w:sz w:val="32"/>
          <w:szCs w:val="32"/>
        </w:rPr>
        <w:lastRenderedPageBreak/>
        <w:t>（二）隐患问题</w:t>
      </w:r>
      <w:r w:rsidRPr="005D5390">
        <w:rPr>
          <w:rFonts w:ascii="楷体_GB2312" w:eastAsia="楷体_GB2312"/>
          <w:sz w:val="32"/>
          <w:szCs w:val="32"/>
        </w:rPr>
        <w:t>2</w:t>
      </w:r>
    </w:p>
    <w:p w:rsidR="00B26409" w:rsidRPr="00FE399E" w:rsidRDefault="00B26409" w:rsidP="00B264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 w:rsidRPr="00FE399E">
        <w:rPr>
          <w:rFonts w:eastAsia="仿宋_GB2312"/>
          <w:sz w:val="32"/>
          <w:szCs w:val="32"/>
        </w:rPr>
        <w:t>存在问题描述：</w:t>
      </w:r>
      <w:r w:rsidRPr="00FE399E">
        <w:rPr>
          <w:rFonts w:eastAsia="仿宋_GB2312"/>
          <w:sz w:val="32"/>
          <w:szCs w:val="32"/>
        </w:rPr>
        <w:t>……</w:t>
      </w:r>
    </w:p>
    <w:p w:rsidR="00DB3D47" w:rsidRDefault="00DB3D47" w:rsidP="00DB3D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 w:rsidRPr="00562440">
        <w:rPr>
          <w:rFonts w:eastAsia="仿宋_GB2312" w:hint="eastAsia"/>
          <w:sz w:val="32"/>
          <w:szCs w:val="32"/>
        </w:rPr>
        <w:t>原因分析：……</w:t>
      </w:r>
    </w:p>
    <w:p w:rsidR="00DB3D47" w:rsidRPr="00FE399E" w:rsidRDefault="00DB3D47" w:rsidP="00DB3D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Pr="00FE399E">
        <w:rPr>
          <w:rFonts w:eastAsia="仿宋_GB2312"/>
          <w:sz w:val="32"/>
          <w:szCs w:val="32"/>
        </w:rPr>
        <w:t>整改措施与结果：</w:t>
      </w:r>
      <w:r w:rsidRPr="00FE399E">
        <w:rPr>
          <w:rFonts w:eastAsia="仿宋_GB2312"/>
          <w:sz w:val="32"/>
          <w:szCs w:val="32"/>
        </w:rPr>
        <w:t>……</w:t>
      </w:r>
    </w:p>
    <w:p w:rsidR="00B26409" w:rsidRPr="00FE399E" w:rsidRDefault="00DB3D47" w:rsidP="00DB3D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 w:rsidRPr="00FE399E">
        <w:rPr>
          <w:rFonts w:eastAsia="仿宋_GB2312"/>
          <w:sz w:val="32"/>
          <w:szCs w:val="32"/>
        </w:rPr>
        <w:t>证明材料：</w:t>
      </w:r>
      <w:r w:rsidR="00B26409" w:rsidRPr="00FE399E">
        <w:rPr>
          <w:rFonts w:eastAsia="仿宋_GB2312"/>
          <w:sz w:val="32"/>
          <w:szCs w:val="32"/>
        </w:rPr>
        <w:t>（同上）</w:t>
      </w:r>
    </w:p>
    <w:p w:rsidR="00C34462" w:rsidRDefault="00FE399E" w:rsidP="006228DC">
      <w:pPr>
        <w:adjustRightInd w:val="0"/>
        <w:snapToGrid w:val="0"/>
        <w:spacing w:line="560" w:lineRule="exact"/>
        <w:ind w:leftChars="-1" w:left="-2" w:firstLineChars="200" w:firstLine="640"/>
        <w:rPr>
          <w:rFonts w:eastAsia="仿宋_GB2312"/>
          <w:sz w:val="32"/>
          <w:szCs w:val="32"/>
        </w:rPr>
      </w:pPr>
      <w:r w:rsidRPr="00FE399E">
        <w:rPr>
          <w:rFonts w:eastAsia="仿宋_GB2312"/>
          <w:sz w:val="32"/>
          <w:szCs w:val="32"/>
        </w:rPr>
        <w:t>……</w:t>
      </w:r>
    </w:p>
    <w:p w:rsidR="00C34462" w:rsidRDefault="00FA4C5C" w:rsidP="00C3446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D7F04">
        <w:rPr>
          <w:rFonts w:eastAsia="仿宋_GB2312"/>
          <w:sz w:val="32"/>
          <w:szCs w:val="32"/>
        </w:rPr>
        <w:t>综上所述，我</w:t>
      </w:r>
      <w:r>
        <w:rPr>
          <w:rFonts w:eastAsia="仿宋_GB2312" w:hint="eastAsia"/>
          <w:sz w:val="32"/>
          <w:szCs w:val="32"/>
        </w:rPr>
        <w:t>院（所）</w:t>
      </w:r>
      <w:r w:rsidRPr="006D7F04">
        <w:rPr>
          <w:rFonts w:eastAsia="仿宋_GB2312"/>
          <w:sz w:val="32"/>
          <w:szCs w:val="32"/>
        </w:rPr>
        <w:t>已完成了本次实验室安全检查发现问题的全部整改（或：已完成了</w:t>
      </w:r>
      <w:r w:rsidRPr="006D7F04">
        <w:rPr>
          <w:rFonts w:eastAsia="仿宋_GB2312"/>
          <w:sz w:val="32"/>
          <w:szCs w:val="32"/>
        </w:rPr>
        <w:t>X</w:t>
      </w:r>
      <w:proofErr w:type="gramStart"/>
      <w:r w:rsidRPr="006D7F04">
        <w:rPr>
          <w:rFonts w:eastAsia="仿宋_GB2312"/>
          <w:sz w:val="32"/>
          <w:szCs w:val="32"/>
        </w:rPr>
        <w:t>个</w:t>
      </w:r>
      <w:proofErr w:type="gramEnd"/>
      <w:r w:rsidRPr="006D7F04">
        <w:rPr>
          <w:rFonts w:eastAsia="仿宋_GB2312"/>
          <w:sz w:val="32"/>
          <w:szCs w:val="32"/>
        </w:rPr>
        <w:t>问题条款的整改，</w:t>
      </w:r>
      <w:r w:rsidRPr="006D7F04">
        <w:rPr>
          <w:rFonts w:eastAsia="仿宋_GB2312"/>
          <w:sz w:val="32"/>
          <w:szCs w:val="32"/>
          <w:u w:val="single"/>
        </w:rPr>
        <w:t>尚有</w:t>
      </w:r>
      <w:r w:rsidRPr="006D7F04">
        <w:rPr>
          <w:rFonts w:eastAsia="仿宋_GB2312"/>
          <w:sz w:val="32"/>
          <w:szCs w:val="32"/>
          <w:u w:val="single"/>
        </w:rPr>
        <w:t>X</w:t>
      </w:r>
      <w:proofErr w:type="gramStart"/>
      <w:r w:rsidRPr="006D7F04">
        <w:rPr>
          <w:rFonts w:eastAsia="仿宋_GB2312"/>
          <w:sz w:val="32"/>
          <w:szCs w:val="32"/>
          <w:u w:val="single"/>
        </w:rPr>
        <w:t>个</w:t>
      </w:r>
      <w:proofErr w:type="gramEnd"/>
      <w:r w:rsidRPr="006D7F04">
        <w:rPr>
          <w:rFonts w:eastAsia="仿宋_GB2312"/>
          <w:sz w:val="32"/>
          <w:szCs w:val="32"/>
          <w:u w:val="single"/>
        </w:rPr>
        <w:t>条款因时间、政策等限制不能马上完成，我们将持续抓落实，早日完成整改</w:t>
      </w:r>
      <w:r w:rsidR="00D753A2">
        <w:rPr>
          <w:rFonts w:eastAsia="仿宋_GB2312" w:hint="eastAsia"/>
          <w:kern w:val="0"/>
          <w:sz w:val="32"/>
          <w:szCs w:val="32"/>
          <w:u w:val="single"/>
        </w:rPr>
        <w:t>并再次提交报告</w:t>
      </w:r>
      <w:r w:rsidRPr="006D7F04">
        <w:rPr>
          <w:rFonts w:eastAsia="仿宋_GB2312"/>
          <w:sz w:val="32"/>
          <w:szCs w:val="32"/>
          <w:u w:val="single"/>
        </w:rPr>
        <w:t>）</w:t>
      </w:r>
      <w:r w:rsidRPr="006D7F04">
        <w:rPr>
          <w:rFonts w:eastAsia="仿宋_GB2312"/>
          <w:sz w:val="32"/>
          <w:szCs w:val="32"/>
        </w:rPr>
        <w:t>。我</w:t>
      </w:r>
      <w:r>
        <w:rPr>
          <w:rFonts w:eastAsia="仿宋_GB2312" w:hint="eastAsia"/>
          <w:sz w:val="32"/>
          <w:szCs w:val="32"/>
        </w:rPr>
        <w:t>院（所）</w:t>
      </w:r>
      <w:r w:rsidRPr="006D7F04">
        <w:rPr>
          <w:rFonts w:eastAsia="仿宋_GB2312"/>
          <w:sz w:val="32"/>
          <w:szCs w:val="32"/>
        </w:rPr>
        <w:t>将举一反三，进一步加强实验室安全管理和实践，提升管理水平。（结语文字仅供参考，各</w:t>
      </w:r>
      <w:r w:rsidR="007D464C">
        <w:rPr>
          <w:rFonts w:eastAsia="仿宋_GB2312" w:hint="eastAsia"/>
          <w:sz w:val="32"/>
          <w:szCs w:val="32"/>
        </w:rPr>
        <w:t>院（所）</w:t>
      </w:r>
      <w:r w:rsidRPr="006D7F04">
        <w:rPr>
          <w:rFonts w:eastAsia="仿宋_GB2312"/>
          <w:sz w:val="32"/>
          <w:szCs w:val="32"/>
        </w:rPr>
        <w:t>可另写）</w:t>
      </w:r>
    </w:p>
    <w:p w:rsidR="00C34462" w:rsidRDefault="00834AF9" w:rsidP="00212ED5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>单位：</w: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FE399E" w:rsidRDefault="00C34462" w:rsidP="00C600AC">
      <w:pPr>
        <w:adjustRightInd w:val="0"/>
        <w:snapToGrid w:val="0"/>
        <w:spacing w:line="560" w:lineRule="exact"/>
        <w:ind w:right="640" w:firstLineChars="200" w:firstLine="640"/>
        <w:jc w:val="right"/>
        <w:rPr>
          <w:rFonts w:eastAsia="仿宋_GB2312"/>
          <w:sz w:val="32"/>
          <w:szCs w:val="32"/>
        </w:rPr>
      </w:pPr>
      <w:proofErr w:type="spellStart"/>
      <w:r>
        <w:rPr>
          <w:rFonts w:eastAsia="仿宋_GB2312"/>
          <w:sz w:val="32"/>
          <w:szCs w:val="32"/>
        </w:rPr>
        <w:t>xxxx</w:t>
      </w:r>
      <w:proofErr w:type="spellEnd"/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日</w:t>
      </w:r>
    </w:p>
    <w:p w:rsidR="00BF3EFE" w:rsidRDefault="00BF3EFE" w:rsidP="00BF3EFE">
      <w:pPr>
        <w:adjustRightInd w:val="0"/>
        <w:snapToGrid w:val="0"/>
        <w:spacing w:line="560" w:lineRule="exact"/>
        <w:ind w:right="1060"/>
        <w:rPr>
          <w:rFonts w:eastAsia="仿宋_GB2312"/>
          <w:sz w:val="32"/>
          <w:szCs w:val="32"/>
        </w:rPr>
      </w:pPr>
    </w:p>
    <w:p w:rsidR="00BF3EFE" w:rsidRDefault="00BF3EFE" w:rsidP="00BF3EFE">
      <w:pPr>
        <w:adjustRightInd w:val="0"/>
        <w:snapToGrid w:val="0"/>
        <w:spacing w:line="560" w:lineRule="exact"/>
        <w:ind w:right="1060"/>
        <w:sectPr w:rsidR="00BF3EFE" w:rsidSect="00761265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F3EFE" w:rsidRPr="00BF3EFE" w:rsidRDefault="00BF3EFE" w:rsidP="00BF3EFE">
      <w:pPr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BF3EFE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附表：</w:t>
      </w:r>
    </w:p>
    <w:p w:rsidR="00BF3EFE" w:rsidRDefault="00BF3EFE" w:rsidP="00BF3EFE">
      <w:pPr>
        <w:ind w:firstLineChars="200" w:firstLine="723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山东大学实验室安全</w:t>
      </w:r>
      <w:r w:rsidR="00603D3A">
        <w:rPr>
          <w:rFonts w:ascii="宋体" w:hAnsi="宋体" w:cs="宋体" w:hint="eastAsia"/>
          <w:b/>
          <w:bCs/>
          <w:kern w:val="0"/>
          <w:sz w:val="36"/>
          <w:szCs w:val="36"/>
        </w:rPr>
        <w:t>现场</w:t>
      </w:r>
      <w:r w:rsidR="00D8223F">
        <w:rPr>
          <w:rFonts w:ascii="宋体" w:hAnsi="宋体" w:cs="宋体" w:hint="eastAsia"/>
          <w:b/>
          <w:bCs/>
          <w:kern w:val="0"/>
          <w:sz w:val="36"/>
          <w:szCs w:val="36"/>
        </w:rPr>
        <w:t>检查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隐患台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BF3EFE" w:rsidRDefault="00BF3EFE" w:rsidP="00BF3EFE">
      <w:r>
        <w:rPr>
          <w:rFonts w:ascii="宋体" w:hAnsi="宋体" w:cs="宋体" w:hint="eastAsia"/>
          <w:b/>
          <w:bCs/>
          <w:kern w:val="0"/>
          <w:sz w:val="28"/>
        </w:rPr>
        <w:t>单位名称：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</w:t>
      </w:r>
      <w:r>
        <w:rPr>
          <w:rFonts w:ascii="宋体" w:hAnsi="宋体" w:cs="宋体"/>
          <w:b/>
          <w:bCs/>
          <w:kern w:val="0"/>
          <w:sz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检查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8"/>
        <w:gridCol w:w="1565"/>
        <w:gridCol w:w="1701"/>
        <w:gridCol w:w="993"/>
        <w:gridCol w:w="1536"/>
        <w:gridCol w:w="2858"/>
        <w:gridCol w:w="2126"/>
        <w:gridCol w:w="1559"/>
        <w:gridCol w:w="1254"/>
      </w:tblGrid>
      <w:tr w:rsidR="00BF3EFE" w:rsidRPr="007D464C" w:rsidTr="00D42AC0">
        <w:trPr>
          <w:trHeight w:val="570"/>
        </w:trPr>
        <w:tc>
          <w:tcPr>
            <w:tcW w:w="698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65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实验室名称</w:t>
            </w:r>
          </w:p>
        </w:tc>
        <w:tc>
          <w:tcPr>
            <w:tcW w:w="1701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楼宇、房间号</w:t>
            </w:r>
          </w:p>
        </w:tc>
        <w:tc>
          <w:tcPr>
            <w:tcW w:w="993" w:type="dxa"/>
            <w:vAlign w:val="center"/>
            <w:hideMark/>
          </w:tcPr>
          <w:p w:rsidR="00BF3EFE" w:rsidRPr="007D464C" w:rsidRDefault="00BF3EFE" w:rsidP="00D42AC0">
            <w:pPr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536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58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存</w:t>
            </w:r>
            <w:r w:rsidRPr="007D464C">
              <w:rPr>
                <w:rFonts w:hint="eastAsia"/>
                <w:b/>
                <w:bCs/>
                <w:sz w:val="24"/>
              </w:rPr>
              <w:t xml:space="preserve"> </w:t>
            </w:r>
            <w:r w:rsidRPr="007D464C">
              <w:rPr>
                <w:rFonts w:hint="eastAsia"/>
                <w:b/>
                <w:bCs/>
                <w:sz w:val="24"/>
              </w:rPr>
              <w:t>在</w:t>
            </w:r>
            <w:r w:rsidRPr="007D464C">
              <w:rPr>
                <w:rFonts w:hint="eastAsia"/>
                <w:b/>
                <w:bCs/>
                <w:sz w:val="24"/>
              </w:rPr>
              <w:t xml:space="preserve"> </w:t>
            </w:r>
            <w:r w:rsidRPr="007D464C">
              <w:rPr>
                <w:rFonts w:hint="eastAsia"/>
                <w:b/>
                <w:bCs/>
                <w:sz w:val="24"/>
              </w:rPr>
              <w:t>隐</w:t>
            </w:r>
            <w:r w:rsidRPr="007D464C">
              <w:rPr>
                <w:rFonts w:hint="eastAsia"/>
                <w:b/>
                <w:bCs/>
                <w:sz w:val="24"/>
              </w:rPr>
              <w:t xml:space="preserve"> </w:t>
            </w:r>
            <w:r w:rsidRPr="007D464C">
              <w:rPr>
                <w:rFonts w:hint="eastAsia"/>
                <w:b/>
                <w:bCs/>
                <w:sz w:val="24"/>
              </w:rPr>
              <w:t>患</w:t>
            </w:r>
          </w:p>
        </w:tc>
        <w:tc>
          <w:tcPr>
            <w:tcW w:w="2126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整改措施</w:t>
            </w:r>
          </w:p>
        </w:tc>
        <w:tc>
          <w:tcPr>
            <w:tcW w:w="1559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整改责任人</w:t>
            </w:r>
          </w:p>
        </w:tc>
        <w:tc>
          <w:tcPr>
            <w:tcW w:w="1254" w:type="dxa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b/>
                <w:bCs/>
                <w:sz w:val="24"/>
              </w:rPr>
            </w:pPr>
            <w:r w:rsidRPr="007D464C">
              <w:rPr>
                <w:rFonts w:hint="eastAsia"/>
                <w:b/>
                <w:bCs/>
                <w:sz w:val="24"/>
              </w:rPr>
              <w:t>完成时限</w:t>
            </w:r>
          </w:p>
        </w:tc>
      </w:tr>
      <w:tr w:rsidR="00BF3EFE" w:rsidRPr="007D464C" w:rsidTr="00D42AC0">
        <w:trPr>
          <w:trHeight w:val="285"/>
        </w:trPr>
        <w:tc>
          <w:tcPr>
            <w:tcW w:w="698" w:type="dxa"/>
            <w:vMerge w:val="restart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  <w:r w:rsidRPr="007D464C">
              <w:rPr>
                <w:sz w:val="24"/>
              </w:rPr>
              <w:t>1</w:t>
            </w:r>
          </w:p>
        </w:tc>
        <w:tc>
          <w:tcPr>
            <w:tcW w:w="1565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3"/>
        </w:trPr>
        <w:tc>
          <w:tcPr>
            <w:tcW w:w="698" w:type="dxa"/>
            <w:vMerge w:val="restart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  <w:r w:rsidRPr="007D464C">
              <w:rPr>
                <w:sz w:val="24"/>
              </w:rPr>
              <w:t>2</w:t>
            </w:r>
          </w:p>
        </w:tc>
        <w:tc>
          <w:tcPr>
            <w:tcW w:w="1565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 w:val="restart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  <w:r w:rsidRPr="007D464C">
              <w:rPr>
                <w:sz w:val="24"/>
              </w:rPr>
              <w:t>3</w:t>
            </w:r>
          </w:p>
        </w:tc>
        <w:tc>
          <w:tcPr>
            <w:tcW w:w="1565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289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251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55"/>
        </w:trPr>
        <w:tc>
          <w:tcPr>
            <w:tcW w:w="698" w:type="dxa"/>
            <w:vMerge w:val="restart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  <w:r w:rsidRPr="007D464C">
              <w:rPr>
                <w:sz w:val="24"/>
              </w:rPr>
              <w:t>4</w:t>
            </w:r>
          </w:p>
        </w:tc>
        <w:tc>
          <w:tcPr>
            <w:tcW w:w="1565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185"/>
        </w:trPr>
        <w:tc>
          <w:tcPr>
            <w:tcW w:w="698" w:type="dxa"/>
            <w:vMerge w:val="restart"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  <w:r w:rsidRPr="007D464C">
              <w:rPr>
                <w:sz w:val="24"/>
              </w:rPr>
              <w:t>5</w:t>
            </w:r>
          </w:p>
        </w:tc>
        <w:tc>
          <w:tcPr>
            <w:tcW w:w="1565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289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  <w:tr w:rsidR="00BF3EFE" w:rsidRPr="007D464C" w:rsidTr="00D42AC0">
        <w:trPr>
          <w:trHeight w:val="315"/>
        </w:trPr>
        <w:tc>
          <w:tcPr>
            <w:tcW w:w="698" w:type="dxa"/>
            <w:vMerge/>
            <w:vAlign w:val="center"/>
            <w:hideMark/>
          </w:tcPr>
          <w:p w:rsidR="00BF3EFE" w:rsidRPr="007D464C" w:rsidRDefault="00BF3EFE" w:rsidP="00D42AC0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858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  <w:tc>
          <w:tcPr>
            <w:tcW w:w="1254" w:type="dxa"/>
          </w:tcPr>
          <w:p w:rsidR="00BF3EFE" w:rsidRPr="007D464C" w:rsidRDefault="00BF3EFE" w:rsidP="00D42AC0">
            <w:pPr>
              <w:rPr>
                <w:sz w:val="24"/>
              </w:rPr>
            </w:pPr>
          </w:p>
        </w:tc>
      </w:tr>
    </w:tbl>
    <w:p w:rsidR="00151783" w:rsidRPr="00151783" w:rsidRDefault="00BF3EFE" w:rsidP="000B1987">
      <w:pPr>
        <w:adjustRightInd w:val="0"/>
        <w:snapToGrid w:val="0"/>
      </w:pPr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）请认真整改，</w:t>
      </w:r>
      <w:r>
        <w:t>填写整改</w:t>
      </w:r>
      <w:r>
        <w:rPr>
          <w:rFonts w:hint="eastAsia"/>
        </w:rPr>
        <w:t>结果</w:t>
      </w:r>
      <w:r>
        <w:t>，</w:t>
      </w:r>
      <w:r>
        <w:rPr>
          <w:rFonts w:hint="eastAsia"/>
        </w:rPr>
        <w:t>完善表格信息</w:t>
      </w:r>
      <w:r>
        <w:t>，</w:t>
      </w:r>
      <w:r>
        <w:rPr>
          <w:rFonts w:hint="eastAsia"/>
        </w:rPr>
        <w:t>可根据实际情况扩展该表；</w:t>
      </w:r>
      <w:r w:rsidRPr="00F92388">
        <w:rPr>
          <w:rFonts w:hint="eastAsia"/>
          <w:b/>
          <w:color w:val="FF0000"/>
        </w:rPr>
        <w:t>（</w:t>
      </w:r>
      <w:r w:rsidRPr="00F92388">
        <w:rPr>
          <w:rFonts w:hint="eastAsia"/>
          <w:b/>
          <w:color w:val="FF0000"/>
        </w:rPr>
        <w:t>2</w:t>
      </w:r>
      <w:r w:rsidRPr="00F92388">
        <w:rPr>
          <w:b/>
          <w:color w:val="FF0000"/>
        </w:rPr>
        <w:t>）</w:t>
      </w:r>
      <w:r w:rsidRPr="00F92388">
        <w:rPr>
          <w:rFonts w:hint="eastAsia"/>
          <w:b/>
          <w:color w:val="FF0000"/>
        </w:rPr>
        <w:t>以上为</w:t>
      </w:r>
      <w:r w:rsidRPr="00F92388">
        <w:rPr>
          <w:b/>
          <w:color w:val="FF0000"/>
        </w:rPr>
        <w:t>学校</w:t>
      </w:r>
      <w:r w:rsidRPr="00F92388">
        <w:rPr>
          <w:rFonts w:hint="eastAsia"/>
          <w:b/>
          <w:color w:val="FF0000"/>
        </w:rPr>
        <w:t>抽</w:t>
      </w:r>
      <w:r w:rsidRPr="00F92388">
        <w:rPr>
          <w:b/>
          <w:color w:val="FF0000"/>
        </w:rPr>
        <w:t>查时发现的隐患</w:t>
      </w:r>
      <w:r w:rsidRPr="00F92388">
        <w:rPr>
          <w:rFonts w:hint="eastAsia"/>
          <w:b/>
          <w:color w:val="FF0000"/>
        </w:rPr>
        <w:t>，请各单位</w:t>
      </w:r>
      <w:r w:rsidRPr="00F92388">
        <w:rPr>
          <w:b/>
          <w:color w:val="FF0000"/>
        </w:rPr>
        <w:t>深刻</w:t>
      </w:r>
      <w:r w:rsidRPr="00F92388">
        <w:rPr>
          <w:rFonts w:hint="eastAsia"/>
          <w:b/>
          <w:color w:val="FF0000"/>
        </w:rPr>
        <w:t>剖析</w:t>
      </w:r>
      <w:r w:rsidRPr="00F92388">
        <w:rPr>
          <w:b/>
          <w:color w:val="FF0000"/>
        </w:rPr>
        <w:t>问题根源，举一反三，</w:t>
      </w:r>
      <w:r w:rsidRPr="00F92388">
        <w:rPr>
          <w:rFonts w:hint="eastAsia"/>
          <w:b/>
          <w:color w:val="FF0000"/>
        </w:rPr>
        <w:t>对本单位</w:t>
      </w:r>
      <w:r w:rsidRPr="00F92388">
        <w:rPr>
          <w:b/>
          <w:color w:val="FF0000"/>
        </w:rPr>
        <w:t>实验室进行全面排查整改，切实消除安全隐患。</w:t>
      </w:r>
    </w:p>
    <w:sectPr w:rsidR="00151783" w:rsidRPr="00151783" w:rsidSect="00BF3EF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4C" w:rsidRDefault="007D464C" w:rsidP="00AC2B5C">
      <w:r>
        <w:separator/>
      </w:r>
    </w:p>
  </w:endnote>
  <w:endnote w:type="continuationSeparator" w:id="0">
    <w:p w:rsidR="007D464C" w:rsidRDefault="007D464C" w:rsidP="00AC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1002A87" w:usb1="190F0000" w:usb2="00000010" w:usb3="00000000" w:csb0="803F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633191"/>
      <w:docPartObj>
        <w:docPartGallery w:val="Page Numbers (Bottom of Page)"/>
        <w:docPartUnique/>
      </w:docPartObj>
    </w:sdtPr>
    <w:sdtEndPr/>
    <w:sdtContent>
      <w:p w:rsidR="00761265" w:rsidRDefault="007612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19" w:rsidRPr="003D0919">
          <w:rPr>
            <w:noProof/>
            <w:lang w:val="zh-CN"/>
          </w:rPr>
          <w:t>3</w:t>
        </w:r>
        <w:r>
          <w:fldChar w:fldCharType="end"/>
        </w:r>
      </w:p>
    </w:sdtContent>
  </w:sdt>
  <w:p w:rsidR="001B0EF2" w:rsidRDefault="001B0E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65" w:rsidRDefault="00761265" w:rsidP="00761265">
    <w:pPr>
      <w:pStyle w:val="a5"/>
      <w:jc w:val="center"/>
    </w:pPr>
  </w:p>
  <w:p w:rsidR="001B0EF2" w:rsidRDefault="001B0E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4C" w:rsidRDefault="007D464C" w:rsidP="00AC2B5C">
      <w:r>
        <w:separator/>
      </w:r>
    </w:p>
  </w:footnote>
  <w:footnote w:type="continuationSeparator" w:id="0">
    <w:p w:rsidR="007D464C" w:rsidRDefault="007D464C" w:rsidP="00AC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11"/>
    <w:rsid w:val="00006BB7"/>
    <w:rsid w:val="00013BAD"/>
    <w:rsid w:val="00035EBB"/>
    <w:rsid w:val="000541C5"/>
    <w:rsid w:val="00065235"/>
    <w:rsid w:val="000B1987"/>
    <w:rsid w:val="000E0EBB"/>
    <w:rsid w:val="000E6FEE"/>
    <w:rsid w:val="001216A7"/>
    <w:rsid w:val="001402AA"/>
    <w:rsid w:val="00151783"/>
    <w:rsid w:val="0017387C"/>
    <w:rsid w:val="001B0EF2"/>
    <w:rsid w:val="001B1E17"/>
    <w:rsid w:val="001C67B1"/>
    <w:rsid w:val="00212ED5"/>
    <w:rsid w:val="002135D3"/>
    <w:rsid w:val="00236062"/>
    <w:rsid w:val="00252FF2"/>
    <w:rsid w:val="00276D92"/>
    <w:rsid w:val="002B1AF7"/>
    <w:rsid w:val="002C3BD7"/>
    <w:rsid w:val="002C462A"/>
    <w:rsid w:val="002D6011"/>
    <w:rsid w:val="002F2ADF"/>
    <w:rsid w:val="00313745"/>
    <w:rsid w:val="00322A86"/>
    <w:rsid w:val="00351F9A"/>
    <w:rsid w:val="003D0919"/>
    <w:rsid w:val="003D3540"/>
    <w:rsid w:val="004358F8"/>
    <w:rsid w:val="004A0CE9"/>
    <w:rsid w:val="004D2E50"/>
    <w:rsid w:val="004E497E"/>
    <w:rsid w:val="00532804"/>
    <w:rsid w:val="00544187"/>
    <w:rsid w:val="00547DAE"/>
    <w:rsid w:val="00554C46"/>
    <w:rsid w:val="00562440"/>
    <w:rsid w:val="005A19B7"/>
    <w:rsid w:val="005A3FAB"/>
    <w:rsid w:val="005D5390"/>
    <w:rsid w:val="00603D3A"/>
    <w:rsid w:val="006228DC"/>
    <w:rsid w:val="00632F56"/>
    <w:rsid w:val="006441DE"/>
    <w:rsid w:val="00683EA3"/>
    <w:rsid w:val="00703808"/>
    <w:rsid w:val="00721C87"/>
    <w:rsid w:val="0072766F"/>
    <w:rsid w:val="00750150"/>
    <w:rsid w:val="00761265"/>
    <w:rsid w:val="007713C1"/>
    <w:rsid w:val="00780EA0"/>
    <w:rsid w:val="00781A49"/>
    <w:rsid w:val="007A4A10"/>
    <w:rsid w:val="007A577D"/>
    <w:rsid w:val="007C0F92"/>
    <w:rsid w:val="007D464C"/>
    <w:rsid w:val="007E4496"/>
    <w:rsid w:val="00824AB9"/>
    <w:rsid w:val="00834AF9"/>
    <w:rsid w:val="008C19B4"/>
    <w:rsid w:val="00926B0E"/>
    <w:rsid w:val="00956E46"/>
    <w:rsid w:val="00967533"/>
    <w:rsid w:val="009C5924"/>
    <w:rsid w:val="009F3B66"/>
    <w:rsid w:val="00A43FB9"/>
    <w:rsid w:val="00A54E80"/>
    <w:rsid w:val="00A66569"/>
    <w:rsid w:val="00A92CAB"/>
    <w:rsid w:val="00AC2B5C"/>
    <w:rsid w:val="00B056E0"/>
    <w:rsid w:val="00B13FF3"/>
    <w:rsid w:val="00B26409"/>
    <w:rsid w:val="00B333A6"/>
    <w:rsid w:val="00B41360"/>
    <w:rsid w:val="00B62BC1"/>
    <w:rsid w:val="00B856F2"/>
    <w:rsid w:val="00BA1AA7"/>
    <w:rsid w:val="00BC128E"/>
    <w:rsid w:val="00BC6B32"/>
    <w:rsid w:val="00BE6418"/>
    <w:rsid w:val="00BF1214"/>
    <w:rsid w:val="00BF3EFE"/>
    <w:rsid w:val="00C04E46"/>
    <w:rsid w:val="00C34462"/>
    <w:rsid w:val="00C372B6"/>
    <w:rsid w:val="00C600AC"/>
    <w:rsid w:val="00C71B29"/>
    <w:rsid w:val="00C84EA3"/>
    <w:rsid w:val="00CA15F7"/>
    <w:rsid w:val="00CC6792"/>
    <w:rsid w:val="00D30672"/>
    <w:rsid w:val="00D42265"/>
    <w:rsid w:val="00D52A1C"/>
    <w:rsid w:val="00D52DDB"/>
    <w:rsid w:val="00D629DD"/>
    <w:rsid w:val="00D753A2"/>
    <w:rsid w:val="00D8223F"/>
    <w:rsid w:val="00D84D11"/>
    <w:rsid w:val="00DA1F52"/>
    <w:rsid w:val="00DB3D47"/>
    <w:rsid w:val="00DD3453"/>
    <w:rsid w:val="00E06E24"/>
    <w:rsid w:val="00E116A3"/>
    <w:rsid w:val="00E27F75"/>
    <w:rsid w:val="00E61573"/>
    <w:rsid w:val="00E90518"/>
    <w:rsid w:val="00EA4F45"/>
    <w:rsid w:val="00EE5964"/>
    <w:rsid w:val="00F372B3"/>
    <w:rsid w:val="00F92388"/>
    <w:rsid w:val="00FA3BAF"/>
    <w:rsid w:val="00FA4C5C"/>
    <w:rsid w:val="00FA71EE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DB3A70"/>
  <w15:chartTrackingRefBased/>
  <w15:docId w15:val="{7A6555A9-E6AC-4C78-8678-B715464A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B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B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00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00AC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15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王茂鑫</dc:creator>
  <cp:keywords/>
  <dc:description/>
  <cp:lastModifiedBy>wangxm</cp:lastModifiedBy>
  <cp:revision>112</cp:revision>
  <cp:lastPrinted>2020-07-01T07:34:00Z</cp:lastPrinted>
  <dcterms:created xsi:type="dcterms:W3CDTF">2019-11-25T03:38:00Z</dcterms:created>
  <dcterms:modified xsi:type="dcterms:W3CDTF">2021-06-02T08:13:00Z</dcterms:modified>
</cp:coreProperties>
</file>