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9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3969"/>
        <w:gridCol w:w="1559"/>
        <w:gridCol w:w="2835"/>
      </w:tblGrid>
      <w:tr w:rsidR="001D3D30" w:rsidRPr="00631209" w:rsidTr="001D3D30">
        <w:trPr>
          <w:trHeight w:val="30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D3D30" w:rsidRPr="00631209" w:rsidRDefault="001D3D30" w:rsidP="001D3D3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120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2017</w:t>
            </w:r>
            <w:r w:rsidRPr="00631209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年山东大学实验室安全现场检查发现问题汇总</w:t>
            </w:r>
          </w:p>
        </w:tc>
      </w:tr>
      <w:tr w:rsidR="001D3D30" w:rsidRPr="00631209" w:rsidTr="002C366B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1D3D30" w:rsidRPr="00631209" w:rsidRDefault="001D3D30" w:rsidP="00C80DC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1209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单位：</w:t>
            </w:r>
          </w:p>
        </w:tc>
        <w:tc>
          <w:tcPr>
            <w:tcW w:w="2121" w:type="pct"/>
            <w:shd w:val="clear" w:color="auto" w:fill="auto"/>
            <w:hideMark/>
          </w:tcPr>
          <w:p w:rsidR="001D3D30" w:rsidRPr="001D3D30" w:rsidRDefault="001D3D30" w:rsidP="00C80DC5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1D3D30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功能晶体材料楼</w:t>
            </w:r>
          </w:p>
        </w:tc>
        <w:tc>
          <w:tcPr>
            <w:tcW w:w="833" w:type="pct"/>
            <w:shd w:val="clear" w:color="auto" w:fill="auto"/>
          </w:tcPr>
          <w:p w:rsidR="001D3D30" w:rsidRPr="00631209" w:rsidRDefault="001D3D30" w:rsidP="00C80DC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1209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检查时间</w:t>
            </w:r>
          </w:p>
        </w:tc>
        <w:tc>
          <w:tcPr>
            <w:tcW w:w="1515" w:type="pct"/>
            <w:shd w:val="clear" w:color="auto" w:fill="auto"/>
            <w:hideMark/>
          </w:tcPr>
          <w:p w:rsidR="001D3D30" w:rsidRPr="00631209" w:rsidRDefault="001D3D30" w:rsidP="00C80DC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120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2017.10.13</w:t>
            </w:r>
          </w:p>
        </w:tc>
      </w:tr>
      <w:tr w:rsidR="001D3D30" w:rsidRPr="00631209" w:rsidTr="002C366B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1D3D30" w:rsidRPr="00631209" w:rsidRDefault="001D3D30" w:rsidP="00C80DC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房间号</w:t>
            </w:r>
          </w:p>
        </w:tc>
        <w:tc>
          <w:tcPr>
            <w:tcW w:w="2121" w:type="pct"/>
            <w:shd w:val="clear" w:color="auto" w:fill="auto"/>
            <w:hideMark/>
          </w:tcPr>
          <w:p w:rsidR="001D3D30" w:rsidRPr="00631209" w:rsidRDefault="001D3D30" w:rsidP="00C80DC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1209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问题事实描述（可标明具体实验室）</w:t>
            </w:r>
          </w:p>
        </w:tc>
        <w:tc>
          <w:tcPr>
            <w:tcW w:w="833" w:type="pct"/>
            <w:shd w:val="clear" w:color="auto" w:fill="auto"/>
            <w:hideMark/>
          </w:tcPr>
          <w:p w:rsidR="001D3D30" w:rsidRPr="00631209" w:rsidRDefault="001D3D30" w:rsidP="00C80DC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1209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备注（整改建议）</w:t>
            </w:r>
          </w:p>
        </w:tc>
        <w:tc>
          <w:tcPr>
            <w:tcW w:w="1515" w:type="pct"/>
            <w:shd w:val="clear" w:color="auto" w:fill="auto"/>
            <w:hideMark/>
          </w:tcPr>
          <w:p w:rsidR="001D3D30" w:rsidRPr="00631209" w:rsidRDefault="001D3D30" w:rsidP="00C80DC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1209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附：现场照片</w:t>
            </w:r>
          </w:p>
        </w:tc>
      </w:tr>
      <w:tr w:rsidR="001D3D30" w:rsidRPr="00631209" w:rsidTr="002C366B">
        <w:trPr>
          <w:trHeight w:val="810"/>
        </w:trPr>
        <w:tc>
          <w:tcPr>
            <w:tcW w:w="531" w:type="pct"/>
            <w:shd w:val="clear" w:color="auto" w:fill="auto"/>
            <w:vAlign w:val="center"/>
            <w:hideMark/>
          </w:tcPr>
          <w:p w:rsidR="001D3D30" w:rsidRPr="00631209" w:rsidRDefault="001D3D30" w:rsidP="00C80DC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120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SiC</w:t>
            </w:r>
            <w:r w:rsidRPr="00631209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单晶生长实验室</w:t>
            </w:r>
          </w:p>
        </w:tc>
        <w:tc>
          <w:tcPr>
            <w:tcW w:w="2121" w:type="pct"/>
            <w:shd w:val="clear" w:color="auto" w:fill="auto"/>
            <w:hideMark/>
          </w:tcPr>
          <w:p w:rsidR="001D3D30" w:rsidRPr="00631209" w:rsidRDefault="001D3D30" w:rsidP="00C80D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12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监控设备未正常启用；地面存放试剂；值班记录填写不认真；物品摆放杂乱，室内不整洁。</w:t>
            </w:r>
            <w:bookmarkStart w:id="0" w:name="_GoBack"/>
            <w:bookmarkEnd w:id="0"/>
          </w:p>
        </w:tc>
        <w:tc>
          <w:tcPr>
            <w:tcW w:w="833" w:type="pct"/>
            <w:shd w:val="clear" w:color="auto" w:fill="auto"/>
            <w:noWrap/>
            <w:hideMark/>
          </w:tcPr>
          <w:p w:rsidR="001D3D30" w:rsidRPr="00631209" w:rsidRDefault="001D3D30" w:rsidP="00C80DC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120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5" w:type="pct"/>
            <w:shd w:val="clear" w:color="auto" w:fill="auto"/>
            <w:hideMark/>
          </w:tcPr>
          <w:p w:rsidR="001D3D30" w:rsidRPr="00631209" w:rsidRDefault="001D3D30" w:rsidP="00C80D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12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涉密场所，禁止拍照。</w:t>
            </w:r>
          </w:p>
        </w:tc>
      </w:tr>
      <w:tr w:rsidR="001D3D30" w:rsidRPr="00631209" w:rsidTr="002C366B">
        <w:trPr>
          <w:trHeight w:val="300"/>
        </w:trPr>
        <w:tc>
          <w:tcPr>
            <w:tcW w:w="531" w:type="pct"/>
            <w:shd w:val="clear" w:color="auto" w:fill="auto"/>
            <w:noWrap/>
            <w:vAlign w:val="center"/>
            <w:hideMark/>
          </w:tcPr>
          <w:p w:rsidR="001D3D30" w:rsidRPr="00631209" w:rsidRDefault="001D3D30" w:rsidP="00C80DC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120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425</w:t>
            </w:r>
          </w:p>
        </w:tc>
        <w:tc>
          <w:tcPr>
            <w:tcW w:w="2121" w:type="pct"/>
            <w:shd w:val="clear" w:color="auto" w:fill="auto"/>
            <w:noWrap/>
            <w:hideMark/>
          </w:tcPr>
          <w:p w:rsidR="001D3D30" w:rsidRPr="00631209" w:rsidRDefault="001D3D30" w:rsidP="00C80D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12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气瓶未固定；地面存放试剂。</w:t>
            </w:r>
          </w:p>
        </w:tc>
        <w:tc>
          <w:tcPr>
            <w:tcW w:w="833" w:type="pct"/>
            <w:shd w:val="clear" w:color="auto" w:fill="auto"/>
            <w:noWrap/>
            <w:hideMark/>
          </w:tcPr>
          <w:p w:rsidR="001D3D30" w:rsidRPr="00631209" w:rsidRDefault="001D3D30" w:rsidP="00C80DC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120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5" w:type="pct"/>
            <w:shd w:val="clear" w:color="auto" w:fill="auto"/>
            <w:noWrap/>
            <w:hideMark/>
          </w:tcPr>
          <w:p w:rsidR="001D3D30" w:rsidRDefault="001D3D30" w:rsidP="00C80DC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120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Times New Roman" w:eastAsia="等线" w:hAnsi="Times New Roman" w:cs="Times New Roman"/>
                <w:noProof/>
                <w:color w:val="000000"/>
                <w:kern w:val="0"/>
                <w:sz w:val="22"/>
              </w:rPr>
              <w:drawing>
                <wp:inline distT="0" distB="0" distL="0" distR="0">
                  <wp:extent cx="1476375" cy="1107282"/>
                  <wp:effectExtent l="0" t="0" r="0" b="0"/>
                  <wp:docPr id="34" name="图片 34" descr="C:\Users\liuye\Desktop\照片10-13\IMG_2573(20171013-18223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liuye\Desktop\照片10-13\IMG_2573(20171013-18223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486960" cy="1115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3D30" w:rsidRPr="00631209" w:rsidRDefault="001D3D30" w:rsidP="00C80DC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noProof/>
                <w:color w:val="000000"/>
                <w:kern w:val="0"/>
                <w:sz w:val="22"/>
              </w:rPr>
              <w:drawing>
                <wp:inline distT="0" distB="0" distL="0" distR="0">
                  <wp:extent cx="1533525" cy="2044700"/>
                  <wp:effectExtent l="0" t="0" r="9525" b="0"/>
                  <wp:docPr id="35" name="图片 35" descr="C:\Users\liuye\Desktop\照片10-13\IMG_25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liuye\Desktop\照片10-13\IMG_25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37474" cy="204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D30" w:rsidRPr="00631209" w:rsidTr="002C366B">
        <w:trPr>
          <w:trHeight w:val="300"/>
        </w:trPr>
        <w:tc>
          <w:tcPr>
            <w:tcW w:w="531" w:type="pct"/>
            <w:shd w:val="clear" w:color="auto" w:fill="auto"/>
            <w:noWrap/>
            <w:vAlign w:val="center"/>
            <w:hideMark/>
          </w:tcPr>
          <w:p w:rsidR="001D3D30" w:rsidRPr="00631209" w:rsidRDefault="001D3D30" w:rsidP="00C80DC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120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424</w:t>
            </w:r>
            <w:r w:rsidRPr="00631209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门口</w:t>
            </w:r>
          </w:p>
        </w:tc>
        <w:tc>
          <w:tcPr>
            <w:tcW w:w="2121" w:type="pct"/>
            <w:shd w:val="clear" w:color="auto" w:fill="auto"/>
            <w:noWrap/>
            <w:hideMark/>
          </w:tcPr>
          <w:p w:rsidR="001D3D30" w:rsidRPr="00631209" w:rsidRDefault="001D3D30" w:rsidP="00C80D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12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公共区域存放试剂、设备。</w:t>
            </w:r>
          </w:p>
        </w:tc>
        <w:tc>
          <w:tcPr>
            <w:tcW w:w="833" w:type="pct"/>
            <w:shd w:val="clear" w:color="auto" w:fill="auto"/>
            <w:noWrap/>
            <w:hideMark/>
          </w:tcPr>
          <w:p w:rsidR="001D3D30" w:rsidRPr="00631209" w:rsidRDefault="001D3D30" w:rsidP="00C80DC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120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5" w:type="pct"/>
            <w:shd w:val="clear" w:color="auto" w:fill="auto"/>
            <w:noWrap/>
            <w:hideMark/>
          </w:tcPr>
          <w:p w:rsidR="001D3D30" w:rsidRPr="00631209" w:rsidRDefault="001D3D30" w:rsidP="00C80DC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noProof/>
                <w:color w:val="000000"/>
                <w:kern w:val="0"/>
                <w:sz w:val="22"/>
              </w:rPr>
              <w:drawing>
                <wp:inline distT="0" distB="0" distL="0" distR="0">
                  <wp:extent cx="1619250" cy="1214438"/>
                  <wp:effectExtent l="0" t="0" r="0" b="5080"/>
                  <wp:docPr id="37" name="图片 37" descr="C:\Users\liuye\Desktop\照片10-13\IMG_25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liuye\Desktop\照片10-13\IMG_25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282" cy="1211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等线" w:hAnsi="Times New Roman" w:cs="Times New Roman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128270</wp:posOffset>
                  </wp:positionV>
                  <wp:extent cx="1605280" cy="1266825"/>
                  <wp:effectExtent l="0" t="0" r="0" b="9525"/>
                  <wp:wrapSquare wrapText="bothSides"/>
                  <wp:docPr id="36" name="图片 36" descr="C:\Users\liuye\Desktop\照片10-13\IMG_25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liuye\Desktop\照片10-13\IMG_25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D3D30" w:rsidRPr="00631209" w:rsidTr="002C366B">
        <w:trPr>
          <w:trHeight w:val="540"/>
        </w:trPr>
        <w:tc>
          <w:tcPr>
            <w:tcW w:w="531" w:type="pct"/>
            <w:shd w:val="clear" w:color="auto" w:fill="auto"/>
            <w:noWrap/>
            <w:hideMark/>
          </w:tcPr>
          <w:p w:rsidR="001D3D30" w:rsidRPr="00631209" w:rsidRDefault="001D3D30" w:rsidP="00C80DC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120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322</w:t>
            </w:r>
          </w:p>
        </w:tc>
        <w:tc>
          <w:tcPr>
            <w:tcW w:w="2121" w:type="pct"/>
            <w:shd w:val="clear" w:color="auto" w:fill="auto"/>
            <w:hideMark/>
          </w:tcPr>
          <w:p w:rsidR="001D3D30" w:rsidRPr="00631209" w:rsidRDefault="001D3D30" w:rsidP="00C80D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12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室内存放杂物，遮挡灭火器材；仪器设备下方存放杂物。</w:t>
            </w:r>
          </w:p>
        </w:tc>
        <w:tc>
          <w:tcPr>
            <w:tcW w:w="833" w:type="pct"/>
            <w:shd w:val="clear" w:color="auto" w:fill="auto"/>
            <w:noWrap/>
            <w:hideMark/>
          </w:tcPr>
          <w:p w:rsidR="001D3D30" w:rsidRPr="00631209" w:rsidRDefault="001D3D30" w:rsidP="00C80DC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120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5" w:type="pct"/>
            <w:shd w:val="clear" w:color="auto" w:fill="auto"/>
            <w:noWrap/>
            <w:hideMark/>
          </w:tcPr>
          <w:p w:rsidR="001D3D30" w:rsidRPr="00631209" w:rsidRDefault="001D3D30" w:rsidP="00C80DC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noProof/>
                <w:color w:val="000000"/>
                <w:kern w:val="0"/>
                <w:sz w:val="22"/>
              </w:rPr>
              <w:drawing>
                <wp:inline distT="0" distB="0" distL="0" distR="0">
                  <wp:extent cx="1535906" cy="2047874"/>
                  <wp:effectExtent l="0" t="0" r="7620" b="0"/>
                  <wp:docPr id="39" name="图片 39" descr="C:\Users\liuye\Desktop\照片10-13\IMG_25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liuye\Desktop\照片10-13\IMG_25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35645" cy="2047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D30" w:rsidRPr="00631209" w:rsidTr="002C366B">
        <w:trPr>
          <w:trHeight w:val="300"/>
        </w:trPr>
        <w:tc>
          <w:tcPr>
            <w:tcW w:w="531" w:type="pct"/>
            <w:shd w:val="clear" w:color="auto" w:fill="auto"/>
            <w:noWrap/>
            <w:hideMark/>
          </w:tcPr>
          <w:p w:rsidR="001D3D30" w:rsidRPr="00631209" w:rsidRDefault="001D3D30" w:rsidP="00C80DC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120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314</w:t>
            </w:r>
          </w:p>
        </w:tc>
        <w:tc>
          <w:tcPr>
            <w:tcW w:w="2121" w:type="pct"/>
            <w:shd w:val="clear" w:color="auto" w:fill="auto"/>
            <w:noWrap/>
            <w:hideMark/>
          </w:tcPr>
          <w:p w:rsidR="001D3D30" w:rsidRPr="00631209" w:rsidRDefault="001D3D30" w:rsidP="00C80D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12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气瓶未固定。</w:t>
            </w:r>
          </w:p>
        </w:tc>
        <w:tc>
          <w:tcPr>
            <w:tcW w:w="833" w:type="pct"/>
            <w:shd w:val="clear" w:color="auto" w:fill="auto"/>
            <w:noWrap/>
            <w:hideMark/>
          </w:tcPr>
          <w:p w:rsidR="001D3D30" w:rsidRPr="00631209" w:rsidRDefault="001D3D30" w:rsidP="00C80DC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120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5" w:type="pct"/>
            <w:shd w:val="clear" w:color="auto" w:fill="auto"/>
            <w:noWrap/>
            <w:hideMark/>
          </w:tcPr>
          <w:p w:rsidR="001D3D30" w:rsidRPr="00631209" w:rsidRDefault="001D3D30" w:rsidP="00C80DC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120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Times New Roman" w:eastAsia="等线" w:hAnsi="Times New Roman" w:cs="Times New Roman"/>
                <w:noProof/>
                <w:color w:val="000000"/>
                <w:kern w:val="0"/>
                <w:sz w:val="22"/>
              </w:rPr>
              <w:drawing>
                <wp:inline distT="0" distB="0" distL="0" distR="0">
                  <wp:extent cx="1352550" cy="1609725"/>
                  <wp:effectExtent l="0" t="0" r="0" b="9525"/>
                  <wp:docPr id="40" name="图片 40" descr="C:\Users\liuye\Desktop\照片10-13\IMG_25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liuye\Desktop\照片10-13\IMG_25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6678" cy="1614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D30" w:rsidRPr="00631209" w:rsidTr="002C366B">
        <w:trPr>
          <w:trHeight w:val="300"/>
        </w:trPr>
        <w:tc>
          <w:tcPr>
            <w:tcW w:w="531" w:type="pct"/>
            <w:shd w:val="clear" w:color="auto" w:fill="auto"/>
            <w:noWrap/>
            <w:hideMark/>
          </w:tcPr>
          <w:p w:rsidR="001D3D30" w:rsidRPr="00631209" w:rsidRDefault="001D3D30" w:rsidP="00C80DC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120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317</w:t>
            </w:r>
            <w:r w:rsidRPr="00631209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门口</w:t>
            </w:r>
          </w:p>
        </w:tc>
        <w:tc>
          <w:tcPr>
            <w:tcW w:w="2121" w:type="pct"/>
            <w:shd w:val="clear" w:color="auto" w:fill="auto"/>
            <w:noWrap/>
            <w:hideMark/>
          </w:tcPr>
          <w:p w:rsidR="001D3D30" w:rsidRPr="00631209" w:rsidRDefault="001D3D30" w:rsidP="00C80D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12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墙面线路暴露。</w:t>
            </w:r>
          </w:p>
        </w:tc>
        <w:tc>
          <w:tcPr>
            <w:tcW w:w="833" w:type="pct"/>
            <w:shd w:val="clear" w:color="auto" w:fill="auto"/>
            <w:noWrap/>
            <w:hideMark/>
          </w:tcPr>
          <w:p w:rsidR="001D3D30" w:rsidRPr="00631209" w:rsidRDefault="001D3D30" w:rsidP="00C80DC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3120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5" w:type="pct"/>
            <w:shd w:val="clear" w:color="auto" w:fill="auto"/>
            <w:noWrap/>
            <w:hideMark/>
          </w:tcPr>
          <w:p w:rsidR="001D3D30" w:rsidRPr="00631209" w:rsidRDefault="001D3D30" w:rsidP="00C80DC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58420</wp:posOffset>
                  </wp:positionV>
                  <wp:extent cx="1572895" cy="1572895"/>
                  <wp:effectExtent l="0" t="0" r="8255" b="8255"/>
                  <wp:wrapSquare wrapText="bothSides"/>
                  <wp:docPr id="41" name="图片 41" descr="C:\Users\liuye\Desktop\照片10-13\IMG_25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liuye\Desktop\照片10-13\IMG_25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157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3120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76F8" w:rsidRPr="00631209" w:rsidTr="002176F8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2176F8" w:rsidRDefault="002176F8" w:rsidP="00C80DC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176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整体说明</w:t>
            </w:r>
          </w:p>
          <w:p w:rsidR="002176F8" w:rsidRDefault="00A46305" w:rsidP="00C80DC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经检查发现贵单位实验室安全管理方面存在较大</w:t>
            </w:r>
            <w:r w:rsidR="002176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安全隐患，主要表现在以下几个方面：</w:t>
            </w:r>
          </w:p>
          <w:p w:rsidR="002176F8" w:rsidRPr="00A46305" w:rsidRDefault="00A46305" w:rsidP="00A4630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463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安全责任不落实。各实验室没有明确实验室安全负责人，未见相关责任书。</w:t>
            </w:r>
          </w:p>
          <w:p w:rsidR="00A46305" w:rsidRDefault="00726E84" w:rsidP="00A4630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实验室内危险化学品管理不到位，易制毒、易制爆化学品未按要求进行管理，无台账。</w:t>
            </w:r>
          </w:p>
          <w:p w:rsidR="00726E84" w:rsidRDefault="00726E84" w:rsidP="00A4630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实验室内气体使用不规范。</w:t>
            </w:r>
          </w:p>
          <w:p w:rsidR="00726E84" w:rsidRDefault="00726E84" w:rsidP="00A4630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实验室内实验室安全警示标示不全，门口信息牌缺失。</w:t>
            </w:r>
          </w:p>
          <w:p w:rsidR="00726E84" w:rsidRDefault="00726E84" w:rsidP="00A4630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实验室内物品摆放杂乱，无卫生值日安排。</w:t>
            </w:r>
          </w:p>
          <w:p w:rsidR="00DD51FE" w:rsidRDefault="00DD51FE" w:rsidP="00A4630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实验楼涉及化学品使用，无应急喷淋等安全应急设施。</w:t>
            </w:r>
          </w:p>
          <w:p w:rsidR="00436C86" w:rsidRPr="00A46305" w:rsidRDefault="00436C86" w:rsidP="00A4630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个人防护不到位，实验过程经常无人值守，学生不注意个人防护。</w:t>
            </w:r>
          </w:p>
          <w:p w:rsidR="002176F8" w:rsidRDefault="00726E84" w:rsidP="00C80DC5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</w:pPr>
            <w:r w:rsidRPr="00726E84">
              <w:rPr>
                <w:rFonts w:ascii="Times New Roman" w:eastAsia="等线" w:hAnsi="Times New Roman" w:cs="Times New Roman" w:hint="eastAsia"/>
                <w:color w:val="FF0000"/>
                <w:kern w:val="0"/>
                <w:sz w:val="22"/>
              </w:rPr>
              <w:t>具体各项管理要求参见《高等学校实验室安全检查项目表》</w:t>
            </w:r>
            <w:r w:rsidR="00436C86">
              <w:rPr>
                <w:rFonts w:ascii="Times New Roman" w:eastAsia="等线" w:hAnsi="Times New Roman" w:cs="Times New Roman" w:hint="eastAsia"/>
                <w:color w:val="FF0000"/>
                <w:kern w:val="0"/>
                <w:sz w:val="22"/>
              </w:rPr>
              <w:t>，对各项进行整改，两周内整改完毕。</w:t>
            </w:r>
          </w:p>
          <w:p w:rsidR="002176F8" w:rsidRDefault="002176F8" w:rsidP="00C80DC5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</w:pPr>
          </w:p>
          <w:p w:rsidR="002176F8" w:rsidRDefault="002176F8" w:rsidP="00C80DC5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</w:pPr>
          </w:p>
          <w:p w:rsidR="002176F8" w:rsidRDefault="002176F8" w:rsidP="00C80DC5">
            <w:pPr>
              <w:widowControl/>
              <w:jc w:val="left"/>
              <w:rPr>
                <w:rFonts w:ascii="Times New Roman" w:eastAsia="等线" w:hAnsi="Times New Roman" w:cs="Times New Roman"/>
                <w:noProof/>
                <w:color w:val="000000"/>
                <w:kern w:val="0"/>
                <w:sz w:val="22"/>
              </w:rPr>
            </w:pPr>
          </w:p>
        </w:tc>
      </w:tr>
    </w:tbl>
    <w:p w:rsidR="00130DAC" w:rsidRPr="001D3D30" w:rsidRDefault="00130DAC"/>
    <w:sectPr w:rsidR="00130DAC" w:rsidRPr="001D3D30" w:rsidSect="000948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BDB" w:rsidRDefault="005A5BDB" w:rsidP="002176F8">
      <w:r>
        <w:separator/>
      </w:r>
    </w:p>
  </w:endnote>
  <w:endnote w:type="continuationSeparator" w:id="1">
    <w:p w:rsidR="005A5BDB" w:rsidRDefault="005A5BDB" w:rsidP="00217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BDB" w:rsidRDefault="005A5BDB" w:rsidP="002176F8">
      <w:r>
        <w:separator/>
      </w:r>
    </w:p>
  </w:footnote>
  <w:footnote w:type="continuationSeparator" w:id="1">
    <w:p w:rsidR="005A5BDB" w:rsidRDefault="005A5BDB" w:rsidP="002176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5A48"/>
    <w:multiLevelType w:val="hybridMultilevel"/>
    <w:tmpl w:val="75A250EC"/>
    <w:lvl w:ilvl="0" w:tplc="E78EF9CA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29BC"/>
    <w:rsid w:val="000948A8"/>
    <w:rsid w:val="00130DAC"/>
    <w:rsid w:val="001D3D30"/>
    <w:rsid w:val="002176F8"/>
    <w:rsid w:val="002C366B"/>
    <w:rsid w:val="00436C86"/>
    <w:rsid w:val="005829BC"/>
    <w:rsid w:val="005A5BDB"/>
    <w:rsid w:val="00726E84"/>
    <w:rsid w:val="00A46305"/>
    <w:rsid w:val="00DD5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3D3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D3D30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17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176F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17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176F8"/>
    <w:rPr>
      <w:sz w:val="18"/>
      <w:szCs w:val="18"/>
    </w:rPr>
  </w:style>
  <w:style w:type="paragraph" w:styleId="a6">
    <w:name w:val="List Paragraph"/>
    <w:basedOn w:val="a"/>
    <w:uiPriority w:val="34"/>
    <w:qFormat/>
    <w:rsid w:val="00A4630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3D3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D3D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83</Words>
  <Characters>478</Characters>
  <Application>Microsoft Office Word</Application>
  <DocSecurity>0</DocSecurity>
  <Lines>3</Lines>
  <Paragraphs>1</Paragraphs>
  <ScaleCrop>false</ScaleCrop>
  <Company>微软中国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程延栋</dc:creator>
  <cp:keywords/>
  <dc:description/>
  <cp:lastModifiedBy>吕国凯</cp:lastModifiedBy>
  <cp:revision>8</cp:revision>
  <dcterms:created xsi:type="dcterms:W3CDTF">2017-10-16T07:21:00Z</dcterms:created>
  <dcterms:modified xsi:type="dcterms:W3CDTF">2017-10-16T08:48:00Z</dcterms:modified>
</cp:coreProperties>
</file>